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00" w:rsidRDefault="00B40C00" w:rsidP="00F30024">
      <w:pPr>
        <w:ind w:firstLine="397"/>
        <w:rPr>
          <w:rFonts w:eastAsiaTheme="minorEastAsia"/>
          <w:color w:val="000000" w:themeColor="text1"/>
          <w:szCs w:val="24"/>
          <w:lang w:eastAsia="ru-RU"/>
        </w:rPr>
      </w:pPr>
    </w:p>
    <w:p w:rsidR="00AC108C" w:rsidRPr="00BA6CDD" w:rsidRDefault="00AC108C" w:rsidP="00B40C00">
      <w:pPr>
        <w:pStyle w:val="afffffa"/>
        <w:rPr>
          <w:rFonts w:eastAsia="Times New Roman"/>
          <w:lang w:eastAsia="ru-RU"/>
        </w:rPr>
      </w:pPr>
      <w:r w:rsidRPr="00BA6CDD">
        <w:rPr>
          <w:lang w:eastAsia="ru-RU"/>
        </w:rPr>
        <w:sym w:font="Symbol" w:char="F0E3"/>
      </w:r>
      <w:r w:rsidRPr="00BA6CDD">
        <w:rPr>
          <w:lang w:eastAsia="ru-RU"/>
        </w:rPr>
        <w:t xml:space="preserve"> </w:t>
      </w:r>
      <w:r w:rsidRPr="00BA6CDD">
        <w:rPr>
          <w:shd w:val="clear" w:color="auto" w:fill="FFFFFF"/>
          <w:lang w:eastAsia="ru-RU"/>
        </w:rPr>
        <w:t>Ковалев Н.С., 2021</w:t>
      </w:r>
    </w:p>
    <w:p w:rsidR="00B40C00" w:rsidRDefault="00B40C00" w:rsidP="00F30024">
      <w:pPr>
        <w:ind w:firstLine="397"/>
        <w:rPr>
          <w:rFonts w:eastAsia="Times New Roman"/>
          <w:color w:val="000000" w:themeColor="text1"/>
          <w:szCs w:val="24"/>
          <w:lang w:eastAsia="ru-RU"/>
        </w:rPr>
      </w:pPr>
    </w:p>
    <w:p w:rsidR="00AC108C" w:rsidRPr="00623FC1" w:rsidRDefault="00AC108C" w:rsidP="00A1023F">
      <w:pPr>
        <w:pStyle w:val="DOI"/>
        <w:rPr>
          <w:lang w:val="ru-RU" w:eastAsia="ru-RU"/>
        </w:rPr>
      </w:pPr>
      <w:r w:rsidRPr="00BA6CDD">
        <w:rPr>
          <w:lang w:eastAsia="ru-RU"/>
        </w:rPr>
        <w:t>DOI</w:t>
      </w:r>
      <w:r w:rsidRPr="00623FC1">
        <w:rPr>
          <w:lang w:val="ru-RU" w:eastAsia="ru-RU"/>
        </w:rPr>
        <w:t xml:space="preserve"> 10.20310/2587-9340-2021-5-17-</w:t>
      </w:r>
      <w:r w:rsidR="00C96049">
        <w:rPr>
          <w:lang w:val="ru-RU" w:eastAsia="ru-RU"/>
        </w:rPr>
        <w:t>90-98</w:t>
      </w:r>
    </w:p>
    <w:p w:rsidR="00AC108C" w:rsidRPr="00623FC1" w:rsidRDefault="00AC108C" w:rsidP="00A1023F">
      <w:pPr>
        <w:pStyle w:val="DOI"/>
        <w:rPr>
          <w:caps/>
          <w:lang w:val="ru-RU" w:eastAsia="ru-RU"/>
        </w:rPr>
      </w:pPr>
      <w:r w:rsidRPr="00623FC1">
        <w:rPr>
          <w:caps/>
          <w:lang w:val="ru-RU" w:eastAsia="ru-RU"/>
        </w:rPr>
        <w:t>УДК 343.82</w:t>
      </w:r>
    </w:p>
    <w:p w:rsidR="00AC108C" w:rsidRPr="00623FC1" w:rsidRDefault="00AC108C" w:rsidP="00A1023F">
      <w:pPr>
        <w:pStyle w:val="DOI"/>
        <w:rPr>
          <w:shd w:val="clear" w:color="auto" w:fill="FFFFFF"/>
          <w:lang w:val="ru-RU"/>
        </w:rPr>
      </w:pPr>
      <w:r w:rsidRPr="00623FC1">
        <w:rPr>
          <w:shd w:val="clear" w:color="auto" w:fill="FFFFFF"/>
          <w:lang w:val="ru-RU"/>
        </w:rPr>
        <w:t>Шифр научной специальности 12.00.08</w:t>
      </w:r>
    </w:p>
    <w:p w:rsidR="00A1023F" w:rsidRDefault="00AC108C" w:rsidP="00A1023F">
      <w:pPr>
        <w:pStyle w:val="aff2"/>
        <w:rPr>
          <w:shd w:val="clear" w:color="auto" w:fill="FFFFFF"/>
        </w:rPr>
      </w:pPr>
      <w:r w:rsidRPr="00BA6CDD">
        <w:rPr>
          <w:shd w:val="clear" w:color="auto" w:fill="FFFFFF"/>
        </w:rPr>
        <w:t xml:space="preserve">РЕАЛИЗАЦИЯ ПРИНЦИПА РАВЕНСТВА ОСУЖДЕННЫХ </w:t>
      </w:r>
    </w:p>
    <w:p w:rsidR="00A1023F" w:rsidRDefault="00AC108C" w:rsidP="00A1023F">
      <w:pPr>
        <w:pStyle w:val="aff2"/>
        <w:rPr>
          <w:shd w:val="clear" w:color="auto" w:fill="FFFFFF"/>
        </w:rPr>
      </w:pPr>
      <w:r w:rsidRPr="00BA6CDD">
        <w:rPr>
          <w:shd w:val="clear" w:color="auto" w:fill="FFFFFF"/>
        </w:rPr>
        <w:t xml:space="preserve">ПЕРЕД ЗАКОНОМ В НОРМАХ, РЕГЛАМЕНТИРУЮЩИХ </w:t>
      </w:r>
    </w:p>
    <w:p w:rsidR="00A1023F" w:rsidRDefault="00AC108C" w:rsidP="00A1023F">
      <w:pPr>
        <w:pStyle w:val="aff2"/>
        <w:rPr>
          <w:shd w:val="clear" w:color="auto" w:fill="FFFFFF"/>
        </w:rPr>
      </w:pPr>
      <w:r w:rsidRPr="00BA6CDD">
        <w:rPr>
          <w:shd w:val="clear" w:color="auto" w:fill="FFFFFF"/>
        </w:rPr>
        <w:t xml:space="preserve">ИНСТИТУТ ВЫЕЗДА ОСУЖДЕННЫХ ЗА ПРЕДЕЛЫ </w:t>
      </w:r>
    </w:p>
    <w:p w:rsidR="00A1023F" w:rsidRDefault="00AC108C" w:rsidP="00A1023F">
      <w:pPr>
        <w:pStyle w:val="aff2"/>
        <w:rPr>
          <w:shd w:val="clear" w:color="auto" w:fill="FFFFFF"/>
        </w:rPr>
      </w:pPr>
      <w:r w:rsidRPr="00BA6CDD">
        <w:rPr>
          <w:shd w:val="clear" w:color="auto" w:fill="FFFFFF"/>
        </w:rPr>
        <w:t xml:space="preserve">ИСПРАВИТЕЛЬНОЙ КОЛОНИИ: НЕКОТОРЫЕ </w:t>
      </w:r>
    </w:p>
    <w:p w:rsidR="00AC108C" w:rsidRPr="00BA6CDD" w:rsidRDefault="00AC108C" w:rsidP="00A1023F">
      <w:pPr>
        <w:pStyle w:val="aff2"/>
        <w:rPr>
          <w:shd w:val="clear" w:color="auto" w:fill="FFFFFF"/>
        </w:rPr>
      </w:pPr>
      <w:r w:rsidRPr="00BA6CDD">
        <w:rPr>
          <w:shd w:val="clear" w:color="auto" w:fill="FFFFFF"/>
        </w:rPr>
        <w:t>ПРОБЛЕМЫ И ПУТИ ИХ РЕШЕНИЯ</w:t>
      </w:r>
    </w:p>
    <w:p w:rsidR="00AC108C" w:rsidRPr="00BA6CDD" w:rsidRDefault="00AC108C" w:rsidP="00F30024">
      <w:pPr>
        <w:autoSpaceDE w:val="0"/>
        <w:autoSpaceDN w:val="0"/>
        <w:adjustRightInd w:val="0"/>
        <w:ind w:firstLine="397"/>
        <w:rPr>
          <w:color w:val="000000" w:themeColor="text1"/>
          <w:szCs w:val="24"/>
          <w:shd w:val="clear" w:color="auto" w:fill="FFFFFF"/>
        </w:rPr>
      </w:pPr>
    </w:p>
    <w:p w:rsidR="00AC108C" w:rsidRPr="00BA6CDD" w:rsidRDefault="00AC108C" w:rsidP="00A1023F">
      <w:pPr>
        <w:pStyle w:val="aff7"/>
        <w:rPr>
          <w:shd w:val="clear" w:color="auto" w:fill="FFFFFF"/>
        </w:rPr>
      </w:pPr>
      <w:r w:rsidRPr="00BA6CDD">
        <w:rPr>
          <w:shd w:val="clear" w:color="auto" w:fill="FFFFFF"/>
        </w:rPr>
        <w:t>Н.С. Ковалев</w:t>
      </w:r>
    </w:p>
    <w:p w:rsidR="00AC108C" w:rsidRPr="00BA6CDD" w:rsidRDefault="00AC108C" w:rsidP="00A1023F">
      <w:pPr>
        <w:pStyle w:val="affff3"/>
        <w:rPr>
          <w:b/>
          <w:caps/>
        </w:rPr>
      </w:pPr>
      <w:r w:rsidRPr="00BA6CDD">
        <w:t xml:space="preserve">ФКОУ </w:t>
      </w:r>
      <w:proofErr w:type="gramStart"/>
      <w:r w:rsidRPr="00BA6CDD">
        <w:t>ВО</w:t>
      </w:r>
      <w:proofErr w:type="gramEnd"/>
      <w:r w:rsidRPr="00BA6CDD">
        <w:t xml:space="preserve"> «Кузбасский институт ФСИН России» </w:t>
      </w:r>
    </w:p>
    <w:p w:rsidR="00AC108C" w:rsidRPr="00BA6CDD" w:rsidRDefault="00AC108C" w:rsidP="00A1023F">
      <w:pPr>
        <w:pStyle w:val="affff3"/>
        <w:rPr>
          <w:b/>
          <w:caps/>
        </w:rPr>
      </w:pPr>
      <w:r w:rsidRPr="00BA6CDD">
        <w:t xml:space="preserve">654066, Российская Федерация, </w:t>
      </w:r>
      <w:proofErr w:type="gramStart"/>
      <w:r w:rsidRPr="00BA6CDD">
        <w:t>г</w:t>
      </w:r>
      <w:proofErr w:type="gramEnd"/>
      <w:r w:rsidRPr="00BA6CDD">
        <w:t xml:space="preserve">. Новокузнецк, </w:t>
      </w:r>
      <w:proofErr w:type="spellStart"/>
      <w:r w:rsidRPr="00BA6CDD">
        <w:t>пр</w:t>
      </w:r>
      <w:r w:rsidR="007D11D9">
        <w:t>-</w:t>
      </w:r>
      <w:r w:rsidRPr="00BA6CDD">
        <w:t>т</w:t>
      </w:r>
      <w:proofErr w:type="spellEnd"/>
      <w:r w:rsidRPr="00BA6CDD">
        <w:t xml:space="preserve"> Октябрьский, 49 </w:t>
      </w:r>
    </w:p>
    <w:p w:rsidR="00AC108C" w:rsidRPr="00BA6CDD" w:rsidRDefault="00AC108C" w:rsidP="00A1023F">
      <w:pPr>
        <w:pStyle w:val="affff3"/>
        <w:rPr>
          <w:lang w:val="en-US"/>
        </w:rPr>
      </w:pPr>
      <w:r w:rsidRPr="00BA6CDD">
        <w:rPr>
          <w:lang w:val="en-US"/>
        </w:rPr>
        <w:t>ORCID: https://orcid.org/0000-0003-4221-9767, e-mail: dddes2017@mail.ru</w:t>
      </w:r>
    </w:p>
    <w:p w:rsidR="00AC108C" w:rsidRPr="00BA6CDD" w:rsidRDefault="00AC108C" w:rsidP="00F30024">
      <w:pPr>
        <w:pStyle w:val="1"/>
        <w:keepNext w:val="0"/>
        <w:spacing w:before="0" w:after="0"/>
        <w:ind w:left="0" w:firstLine="397"/>
        <w:rPr>
          <w:rFonts w:ascii="Times New Roman" w:hAnsi="Times New Roman"/>
          <w:b w:val="0"/>
          <w:caps/>
          <w:color w:val="000000" w:themeColor="text1"/>
          <w:kern w:val="0"/>
          <w:sz w:val="24"/>
          <w:szCs w:val="24"/>
          <w:lang w:val="en-US"/>
        </w:rPr>
      </w:pPr>
    </w:p>
    <w:p w:rsidR="00AC108C" w:rsidRPr="00BA6CDD" w:rsidRDefault="00AC108C" w:rsidP="00A1023F">
      <w:pPr>
        <w:pStyle w:val="affff7"/>
      </w:pPr>
      <w:r w:rsidRPr="00BA6CDD">
        <w:rPr>
          <w:b/>
          <w:shd w:val="clear" w:color="auto" w:fill="FFFFFF"/>
        </w:rPr>
        <w:t>Аннотация.</w:t>
      </w:r>
      <w:r w:rsidRPr="00BA6CDD">
        <w:rPr>
          <w:shd w:val="clear" w:color="auto" w:fill="FFFFFF"/>
        </w:rPr>
        <w:t xml:space="preserve"> </w:t>
      </w:r>
      <w:r w:rsidRPr="00BA6CDD">
        <w:t>Одним из направлений эффективного правового регулир</w:t>
      </w:r>
      <w:r w:rsidRPr="00BA6CDD">
        <w:t>о</w:t>
      </w:r>
      <w:r w:rsidRPr="00BA6CDD">
        <w:t>вания уголовно-исполнительных правоотношений является соответс</w:t>
      </w:r>
      <w:r w:rsidRPr="00BA6CDD">
        <w:t>т</w:t>
      </w:r>
      <w:r w:rsidRPr="00BA6CDD">
        <w:t>вие правотворческой и правореализационной деятельности требованиям фундаментальных положений уголовно-исполнительного законодател</w:t>
      </w:r>
      <w:r w:rsidRPr="00BA6CDD">
        <w:t>ь</w:t>
      </w:r>
      <w:r w:rsidRPr="00BA6CDD">
        <w:t xml:space="preserve">ства. </w:t>
      </w:r>
      <w:r w:rsidRPr="00BA6CDD">
        <w:rPr>
          <w:shd w:val="clear" w:color="auto" w:fill="FFFFFF"/>
        </w:rPr>
        <w:t>Объектом исследования является реализация принципа равенства осужденных перед законом посредством закрепления в уголовно-исполнительном законодательстве равных прав, обязанностей и зако</w:t>
      </w:r>
      <w:r w:rsidRPr="00BA6CDD">
        <w:rPr>
          <w:shd w:val="clear" w:color="auto" w:fill="FFFFFF"/>
        </w:rPr>
        <w:t>н</w:t>
      </w:r>
      <w:r w:rsidRPr="00BA6CDD">
        <w:rPr>
          <w:shd w:val="clear" w:color="auto" w:fill="FFFFFF"/>
        </w:rPr>
        <w:t>ных интересов осужденных. Предметом исследования выступают но</w:t>
      </w:r>
      <w:r w:rsidRPr="00BA6CDD">
        <w:rPr>
          <w:shd w:val="clear" w:color="auto" w:fill="FFFFFF"/>
        </w:rPr>
        <w:t>р</w:t>
      </w:r>
      <w:r w:rsidRPr="00BA6CDD">
        <w:rPr>
          <w:shd w:val="clear" w:color="auto" w:fill="FFFFFF"/>
        </w:rPr>
        <w:t>мы уголовно-исполнительного законодательства, регламентирующие институт выезда осужденных за пределы исправительного учреждения. О</w:t>
      </w:r>
      <w:r w:rsidRPr="00BA6CDD">
        <w:t>бозначена связь изучаемого явления с правотворческим и правореал</w:t>
      </w:r>
      <w:r w:rsidRPr="00BA6CDD">
        <w:t>и</w:t>
      </w:r>
      <w:r w:rsidRPr="00BA6CDD">
        <w:t>зационным аспектом уголовно-исполнительного права. Обозначены н</w:t>
      </w:r>
      <w:r w:rsidRPr="00BA6CDD">
        <w:t>е</w:t>
      </w:r>
      <w:r w:rsidRPr="00BA6CDD">
        <w:t xml:space="preserve">которые правотворческие и правореализационные </w:t>
      </w:r>
      <w:proofErr w:type="spellStart"/>
      <w:r w:rsidRPr="00BA6CDD">
        <w:t>уголовно-исполни</w:t>
      </w:r>
      <w:r w:rsidR="000A7FE6">
        <w:t>-</w:t>
      </w:r>
      <w:r w:rsidRPr="00BA6CDD">
        <w:t>тельные</w:t>
      </w:r>
      <w:proofErr w:type="spellEnd"/>
      <w:r w:rsidRPr="00BA6CDD">
        <w:t xml:space="preserve"> проблемы, которые непосредственно связаны с закреплением и применением норм уголовно-исполнительного законодательства при предоставлении осужденным права выезда за пределы исправительной колонии для свидания с детьми. </w:t>
      </w:r>
      <w:r w:rsidRPr="00BA6CDD">
        <w:rPr>
          <w:shd w:val="clear" w:color="auto" w:fill="FFFFFF"/>
        </w:rPr>
        <w:t xml:space="preserve">В качестве методологической основы познания были использованы: общенаучные методы анализа, синтеза, индукции, дедукции, которые </w:t>
      </w:r>
      <w:r w:rsidRPr="00BA6CDD">
        <w:t>позволили исследовать аспекты уголовно-исполнительной правовой действительности, непосредственно связа</w:t>
      </w:r>
      <w:r w:rsidRPr="00BA6CDD">
        <w:t>н</w:t>
      </w:r>
      <w:r w:rsidRPr="00BA6CDD">
        <w:t>ной с реализацией принципов уголовно-исполнительного законодател</w:t>
      </w:r>
      <w:r w:rsidRPr="00BA6CDD">
        <w:t>ь</w:t>
      </w:r>
      <w:r w:rsidRPr="00BA6CDD">
        <w:t xml:space="preserve">ства, сформулировать обоснованные выводы; </w:t>
      </w:r>
      <w:proofErr w:type="spellStart"/>
      <w:r w:rsidRPr="00BA6CDD">
        <w:rPr>
          <w:shd w:val="clear" w:color="auto" w:fill="FFFFFF"/>
        </w:rPr>
        <w:t>частнонаучные</w:t>
      </w:r>
      <w:proofErr w:type="spellEnd"/>
      <w:r w:rsidRPr="00BA6CDD">
        <w:rPr>
          <w:shd w:val="clear" w:color="auto" w:fill="FFFFFF"/>
        </w:rPr>
        <w:t xml:space="preserve"> методы – </w:t>
      </w:r>
      <w:proofErr w:type="gramStart"/>
      <w:r w:rsidRPr="00BA6CDD">
        <w:rPr>
          <w:shd w:val="clear" w:color="auto" w:fill="FFFFFF"/>
        </w:rPr>
        <w:t>формально-юридический</w:t>
      </w:r>
      <w:proofErr w:type="gramEnd"/>
      <w:r w:rsidRPr="00BA6CDD">
        <w:rPr>
          <w:shd w:val="clear" w:color="auto" w:fill="FFFFFF"/>
        </w:rPr>
        <w:t xml:space="preserve"> и сравнительно-правовой – </w:t>
      </w:r>
      <w:r w:rsidRPr="00BA6CDD">
        <w:t>позволили выявить проблемы правового регулирования, разработать предложения по изм</w:t>
      </w:r>
      <w:r w:rsidRPr="00BA6CDD">
        <w:t>е</w:t>
      </w:r>
      <w:r w:rsidRPr="00BA6CDD">
        <w:t>нению законодательства</w:t>
      </w:r>
      <w:r w:rsidRPr="00BA6CDD">
        <w:rPr>
          <w:shd w:val="clear" w:color="auto" w:fill="FFFFFF"/>
        </w:rPr>
        <w:t xml:space="preserve">. </w:t>
      </w:r>
      <w:r w:rsidRPr="00BA6CDD">
        <w:t>В результате проведенного исследования в</w:t>
      </w:r>
      <w:r w:rsidRPr="00BA6CDD">
        <w:t>ы</w:t>
      </w:r>
      <w:r w:rsidRPr="00BA6CDD">
        <w:t>явлены нормы уголовно-исполнительного законодательства, противор</w:t>
      </w:r>
      <w:r w:rsidRPr="00BA6CDD">
        <w:t>е</w:t>
      </w:r>
      <w:r w:rsidRPr="00BA6CDD">
        <w:t>чащие принципу равенства осужденных перед законом, предложены п</w:t>
      </w:r>
      <w:r w:rsidRPr="00BA6CDD">
        <w:t>у</w:t>
      </w:r>
      <w:r w:rsidRPr="00BA6CDD">
        <w:t>ти устранения выявленных противоречий.</w:t>
      </w:r>
    </w:p>
    <w:p w:rsidR="00AC108C" w:rsidRPr="00F0262C" w:rsidRDefault="00AC108C" w:rsidP="00A1023F">
      <w:pPr>
        <w:pStyle w:val="affff9"/>
        <w:rPr>
          <w:rStyle w:val="annotation"/>
          <w:color w:val="000000" w:themeColor="text1"/>
          <w:szCs w:val="20"/>
          <w:shd w:val="clear" w:color="auto" w:fill="FFFFFF"/>
        </w:rPr>
      </w:pPr>
      <w:r w:rsidRPr="00F0262C">
        <w:rPr>
          <w:rStyle w:val="annotation"/>
          <w:b/>
          <w:bCs/>
          <w:color w:val="000000" w:themeColor="text1"/>
          <w:szCs w:val="20"/>
          <w:shd w:val="clear" w:color="auto" w:fill="FFFFFF"/>
        </w:rPr>
        <w:lastRenderedPageBreak/>
        <w:t xml:space="preserve">Ключевые слова: </w:t>
      </w:r>
      <w:r w:rsidRPr="00F0262C">
        <w:rPr>
          <w:rStyle w:val="annotation"/>
          <w:bCs/>
          <w:color w:val="000000" w:themeColor="text1"/>
          <w:szCs w:val="20"/>
          <w:shd w:val="clear" w:color="auto" w:fill="FFFFFF"/>
        </w:rPr>
        <w:t>принципы; уголовно-исполнительное законодател</w:t>
      </w:r>
      <w:r w:rsidRPr="00F0262C">
        <w:rPr>
          <w:rStyle w:val="annotation"/>
          <w:bCs/>
          <w:color w:val="000000" w:themeColor="text1"/>
          <w:szCs w:val="20"/>
          <w:shd w:val="clear" w:color="auto" w:fill="FFFFFF"/>
        </w:rPr>
        <w:t>ь</w:t>
      </w:r>
      <w:r w:rsidRPr="00F0262C">
        <w:rPr>
          <w:rStyle w:val="annotation"/>
          <w:bCs/>
          <w:color w:val="000000" w:themeColor="text1"/>
          <w:szCs w:val="20"/>
          <w:shd w:val="clear" w:color="auto" w:fill="FFFFFF"/>
        </w:rPr>
        <w:t xml:space="preserve">ство; равенство </w:t>
      </w:r>
      <w:r w:rsidRPr="00F0262C">
        <w:rPr>
          <w:rStyle w:val="annotation"/>
          <w:color w:val="000000" w:themeColor="text1"/>
          <w:szCs w:val="20"/>
          <w:shd w:val="clear" w:color="auto" w:fill="FFFFFF"/>
        </w:rPr>
        <w:t>осужденных перед законом; институт права; норма пр</w:t>
      </w:r>
      <w:r w:rsidRPr="00F0262C">
        <w:rPr>
          <w:rStyle w:val="annotation"/>
          <w:color w:val="000000" w:themeColor="text1"/>
          <w:szCs w:val="20"/>
          <w:shd w:val="clear" w:color="auto" w:fill="FFFFFF"/>
        </w:rPr>
        <w:t>а</w:t>
      </w:r>
      <w:r w:rsidRPr="00F0262C">
        <w:rPr>
          <w:rStyle w:val="annotation"/>
          <w:color w:val="000000" w:themeColor="text1"/>
          <w:szCs w:val="20"/>
          <w:shd w:val="clear" w:color="auto" w:fill="FFFFFF"/>
        </w:rPr>
        <w:t>ва; выезд осужденных за пределы ИУ; свидания; дети-инвалиды; нес</w:t>
      </w:r>
      <w:r w:rsidRPr="00F0262C">
        <w:rPr>
          <w:rStyle w:val="annotation"/>
          <w:color w:val="000000" w:themeColor="text1"/>
          <w:szCs w:val="20"/>
          <w:shd w:val="clear" w:color="auto" w:fill="FFFFFF"/>
        </w:rPr>
        <w:t>о</w:t>
      </w:r>
      <w:r w:rsidRPr="00F0262C">
        <w:rPr>
          <w:rStyle w:val="annotation"/>
          <w:color w:val="000000" w:themeColor="text1"/>
          <w:szCs w:val="20"/>
          <w:shd w:val="clear" w:color="auto" w:fill="FFFFFF"/>
        </w:rPr>
        <w:t>вершеннолетние</w:t>
      </w:r>
    </w:p>
    <w:p w:rsidR="00AC108C" w:rsidRPr="00BA6CDD" w:rsidRDefault="00AC108C" w:rsidP="00F30024">
      <w:pPr>
        <w:autoSpaceDE w:val="0"/>
        <w:autoSpaceDN w:val="0"/>
        <w:adjustRightInd w:val="0"/>
        <w:ind w:firstLine="397"/>
        <w:rPr>
          <w:color w:val="000000" w:themeColor="text1"/>
          <w:szCs w:val="24"/>
        </w:rPr>
      </w:pPr>
    </w:p>
    <w:p w:rsidR="00AC108C" w:rsidRPr="00BA6CDD" w:rsidRDefault="00AC108C" w:rsidP="00F30024">
      <w:pPr>
        <w:autoSpaceDE w:val="0"/>
        <w:autoSpaceDN w:val="0"/>
        <w:adjustRightInd w:val="0"/>
        <w:ind w:firstLine="397"/>
        <w:rPr>
          <w:color w:val="000000" w:themeColor="text1"/>
          <w:szCs w:val="24"/>
        </w:rPr>
      </w:pPr>
      <w:r w:rsidRPr="00BA6CDD">
        <w:rPr>
          <w:color w:val="000000" w:themeColor="text1"/>
          <w:szCs w:val="24"/>
        </w:rPr>
        <w:t>Большое внимание научных и практических деятелей современн</w:t>
      </w:r>
      <w:r w:rsidRPr="00BA6CDD">
        <w:rPr>
          <w:color w:val="000000" w:themeColor="text1"/>
          <w:szCs w:val="24"/>
        </w:rPr>
        <w:t>о</w:t>
      </w:r>
      <w:r w:rsidRPr="00BA6CDD">
        <w:rPr>
          <w:color w:val="000000" w:themeColor="text1"/>
          <w:szCs w:val="24"/>
        </w:rPr>
        <w:t>сти сфокусировано на изучении и развитии уголовно-исполнительного права. За совершенно непродолжительный период действия в пените</w:t>
      </w:r>
      <w:r w:rsidRPr="00BA6CDD">
        <w:rPr>
          <w:color w:val="000000" w:themeColor="text1"/>
          <w:szCs w:val="24"/>
        </w:rPr>
        <w:t>н</w:t>
      </w:r>
      <w:r w:rsidRPr="00BA6CDD">
        <w:rPr>
          <w:color w:val="000000" w:themeColor="text1"/>
          <w:szCs w:val="24"/>
        </w:rPr>
        <w:t>циарное законодательство России было внесено значительное колич</w:t>
      </w:r>
      <w:r w:rsidRPr="00BA6CDD">
        <w:rPr>
          <w:color w:val="000000" w:themeColor="text1"/>
          <w:szCs w:val="24"/>
        </w:rPr>
        <w:t>е</w:t>
      </w:r>
      <w:r w:rsidRPr="00BA6CDD">
        <w:rPr>
          <w:color w:val="000000" w:themeColor="text1"/>
          <w:szCs w:val="24"/>
        </w:rPr>
        <w:t xml:space="preserve">ство изменений и дополнений. </w:t>
      </w:r>
      <w:r w:rsidRPr="00BA6CDD">
        <w:rPr>
          <w:color w:val="000000" w:themeColor="text1"/>
          <w:szCs w:val="24"/>
          <w:shd w:val="clear" w:color="auto" w:fill="FFFFFF"/>
        </w:rPr>
        <w:t xml:space="preserve">Однако некоторые новеллы на практике очень редко реализуются и, как отмечается в науке, обречены стать «нормами-фикциями» </w:t>
      </w:r>
      <w:r w:rsidRPr="00BA6CDD">
        <w:rPr>
          <w:color w:val="000000" w:themeColor="text1"/>
          <w:szCs w:val="24"/>
        </w:rPr>
        <w:t>[1, с. 127-128].</w:t>
      </w:r>
    </w:p>
    <w:p w:rsidR="00AC108C" w:rsidRPr="00BA6CDD" w:rsidRDefault="00AC108C" w:rsidP="00F30024">
      <w:pPr>
        <w:autoSpaceDE w:val="0"/>
        <w:autoSpaceDN w:val="0"/>
        <w:adjustRightInd w:val="0"/>
        <w:ind w:firstLine="397"/>
        <w:rPr>
          <w:color w:val="000000" w:themeColor="text1"/>
          <w:szCs w:val="24"/>
          <w:shd w:val="clear" w:color="auto" w:fill="FFFFFF"/>
        </w:rPr>
      </w:pPr>
      <w:r w:rsidRPr="00BA6CDD">
        <w:rPr>
          <w:color w:val="000000" w:themeColor="text1"/>
          <w:szCs w:val="24"/>
        </w:rPr>
        <w:t>Т</w:t>
      </w:r>
      <w:r w:rsidRPr="00BA6CDD">
        <w:rPr>
          <w:color w:val="000000" w:themeColor="text1"/>
          <w:szCs w:val="24"/>
          <w:shd w:val="clear" w:color="auto" w:fill="FFFFFF"/>
        </w:rPr>
        <w:t>акие корректировки законодательства не всегда учитывают р</w:t>
      </w:r>
      <w:r w:rsidRPr="00BA6CDD">
        <w:rPr>
          <w:color w:val="000000" w:themeColor="text1"/>
          <w:szCs w:val="24"/>
          <w:shd w:val="clear" w:color="auto" w:fill="FFFFFF"/>
        </w:rPr>
        <w:t>е</w:t>
      </w:r>
      <w:r w:rsidRPr="00BA6CDD">
        <w:rPr>
          <w:color w:val="000000" w:themeColor="text1"/>
          <w:szCs w:val="24"/>
          <w:shd w:val="clear" w:color="auto" w:fill="FFFFFF"/>
        </w:rPr>
        <w:t>альность положения в местах лишения свободы, вследствие чего д</w:t>
      </w:r>
      <w:r w:rsidRPr="00BA6CDD">
        <w:rPr>
          <w:color w:val="000000" w:themeColor="text1"/>
          <w:szCs w:val="24"/>
          <w:shd w:val="clear" w:color="auto" w:fill="FFFFFF"/>
        </w:rPr>
        <w:t>о</w:t>
      </w:r>
      <w:r w:rsidRPr="00BA6CDD">
        <w:rPr>
          <w:color w:val="000000" w:themeColor="text1"/>
          <w:szCs w:val="24"/>
          <w:shd w:val="clear" w:color="auto" w:fill="FFFFFF"/>
        </w:rPr>
        <w:t>пускаются нарушения как со стороны правотворческих, так и прав</w:t>
      </w:r>
      <w:r w:rsidRPr="00BA6CDD">
        <w:rPr>
          <w:color w:val="000000" w:themeColor="text1"/>
          <w:szCs w:val="24"/>
          <w:shd w:val="clear" w:color="auto" w:fill="FFFFFF"/>
        </w:rPr>
        <w:t>о</w:t>
      </w:r>
      <w:r w:rsidRPr="00BA6CDD">
        <w:rPr>
          <w:color w:val="000000" w:themeColor="text1"/>
          <w:szCs w:val="24"/>
          <w:shd w:val="clear" w:color="auto" w:fill="FFFFFF"/>
        </w:rPr>
        <w:t>применительных органов, заложенных в нем фундаментальных пол</w:t>
      </w:r>
      <w:r w:rsidRPr="00BA6CDD">
        <w:rPr>
          <w:color w:val="000000" w:themeColor="text1"/>
          <w:szCs w:val="24"/>
          <w:shd w:val="clear" w:color="auto" w:fill="FFFFFF"/>
        </w:rPr>
        <w:t>о</w:t>
      </w:r>
      <w:r w:rsidRPr="00BA6CDD">
        <w:rPr>
          <w:color w:val="000000" w:themeColor="text1"/>
          <w:szCs w:val="24"/>
          <w:shd w:val="clear" w:color="auto" w:fill="FFFFFF"/>
        </w:rPr>
        <w:t>жений.</w:t>
      </w:r>
    </w:p>
    <w:p w:rsidR="00AC108C" w:rsidRPr="00BA6CDD" w:rsidRDefault="00AC108C" w:rsidP="00F30024">
      <w:pPr>
        <w:pStyle w:val="afffb"/>
        <w:widowControl/>
        <w:autoSpaceDE w:val="0"/>
        <w:autoSpaceDN w:val="0"/>
        <w:adjustRightInd w:val="0"/>
        <w:spacing w:line="240" w:lineRule="auto"/>
        <w:ind w:left="0" w:firstLine="397"/>
        <w:rPr>
          <w:rFonts w:ascii="Times New Roman" w:hAnsi="Times New Roman"/>
          <w:color w:val="000000" w:themeColor="text1"/>
          <w:sz w:val="24"/>
          <w:szCs w:val="24"/>
        </w:rPr>
      </w:pPr>
      <w:r w:rsidRPr="00BA6CDD">
        <w:rPr>
          <w:rFonts w:ascii="Times New Roman" w:hAnsi="Times New Roman"/>
          <w:b/>
          <w:color w:val="000000" w:themeColor="text1"/>
          <w:sz w:val="24"/>
          <w:szCs w:val="24"/>
        </w:rPr>
        <w:t xml:space="preserve">Целью исследования </w:t>
      </w:r>
      <w:r w:rsidRPr="00BA6CDD">
        <w:rPr>
          <w:rFonts w:ascii="Times New Roman" w:hAnsi="Times New Roman"/>
          <w:color w:val="000000" w:themeColor="text1"/>
          <w:sz w:val="24"/>
          <w:szCs w:val="24"/>
        </w:rPr>
        <w:t xml:space="preserve">является анализ норм </w:t>
      </w:r>
      <w:proofErr w:type="spellStart"/>
      <w:r w:rsidRPr="00BA6CDD">
        <w:rPr>
          <w:rFonts w:ascii="Times New Roman" w:hAnsi="Times New Roman"/>
          <w:color w:val="000000" w:themeColor="text1"/>
          <w:sz w:val="24"/>
          <w:szCs w:val="24"/>
        </w:rPr>
        <w:t>уголовно-исполни</w:t>
      </w:r>
      <w:r w:rsidR="00E81A03">
        <w:rPr>
          <w:rFonts w:ascii="Times New Roman" w:hAnsi="Times New Roman"/>
          <w:color w:val="000000" w:themeColor="text1"/>
          <w:sz w:val="24"/>
          <w:szCs w:val="24"/>
        </w:rPr>
        <w:t>-</w:t>
      </w:r>
      <w:r w:rsidRPr="00BA6CDD">
        <w:rPr>
          <w:rFonts w:ascii="Times New Roman" w:hAnsi="Times New Roman"/>
          <w:color w:val="000000" w:themeColor="text1"/>
          <w:sz w:val="24"/>
          <w:szCs w:val="24"/>
        </w:rPr>
        <w:t>тельного</w:t>
      </w:r>
      <w:proofErr w:type="spellEnd"/>
      <w:r w:rsidRPr="00BA6CDD">
        <w:rPr>
          <w:rFonts w:ascii="Times New Roman" w:hAnsi="Times New Roman"/>
          <w:color w:val="000000" w:themeColor="text1"/>
          <w:sz w:val="24"/>
          <w:szCs w:val="24"/>
        </w:rPr>
        <w:t xml:space="preserve"> законодательства, регламентирующих институт выезда осу</w:t>
      </w:r>
      <w:r w:rsidRPr="00BA6CDD">
        <w:rPr>
          <w:rFonts w:ascii="Times New Roman" w:hAnsi="Times New Roman"/>
          <w:color w:val="000000" w:themeColor="text1"/>
          <w:sz w:val="24"/>
          <w:szCs w:val="24"/>
        </w:rPr>
        <w:t>ж</w:t>
      </w:r>
      <w:r w:rsidRPr="00BA6CDD">
        <w:rPr>
          <w:rFonts w:ascii="Times New Roman" w:hAnsi="Times New Roman"/>
          <w:color w:val="000000" w:themeColor="text1"/>
          <w:sz w:val="24"/>
          <w:szCs w:val="24"/>
        </w:rPr>
        <w:t>денных за пределы исправительных учреждений, на предмет их соо</w:t>
      </w:r>
      <w:r w:rsidRPr="00BA6CDD">
        <w:rPr>
          <w:rFonts w:ascii="Times New Roman" w:hAnsi="Times New Roman"/>
          <w:color w:val="000000" w:themeColor="text1"/>
          <w:sz w:val="24"/>
          <w:szCs w:val="24"/>
        </w:rPr>
        <w:t>т</w:t>
      </w:r>
      <w:r w:rsidRPr="00BA6CDD">
        <w:rPr>
          <w:rFonts w:ascii="Times New Roman" w:hAnsi="Times New Roman"/>
          <w:color w:val="000000" w:themeColor="text1"/>
          <w:sz w:val="24"/>
          <w:szCs w:val="24"/>
        </w:rPr>
        <w:t>ветствия требованиям принципа равенства осужденных перед законом (далее – принцип равенства). Предложено решение для устранения т</w:t>
      </w:r>
      <w:r w:rsidRPr="00BA6CDD">
        <w:rPr>
          <w:rFonts w:ascii="Times New Roman" w:hAnsi="Times New Roman"/>
          <w:color w:val="000000" w:themeColor="text1"/>
          <w:sz w:val="24"/>
          <w:szCs w:val="24"/>
        </w:rPr>
        <w:t>а</w:t>
      </w:r>
      <w:r w:rsidRPr="00BA6CDD">
        <w:rPr>
          <w:rFonts w:ascii="Times New Roman" w:hAnsi="Times New Roman"/>
          <w:color w:val="000000" w:themeColor="text1"/>
          <w:sz w:val="24"/>
          <w:szCs w:val="24"/>
        </w:rPr>
        <w:t>ких несоответствий для дальнейшего внедрения в правоприменител</w:t>
      </w:r>
      <w:r w:rsidRPr="00BA6CDD">
        <w:rPr>
          <w:rFonts w:ascii="Times New Roman" w:hAnsi="Times New Roman"/>
          <w:color w:val="000000" w:themeColor="text1"/>
          <w:sz w:val="24"/>
          <w:szCs w:val="24"/>
        </w:rPr>
        <w:t>ь</w:t>
      </w:r>
      <w:r w:rsidRPr="00BA6CDD">
        <w:rPr>
          <w:rFonts w:ascii="Times New Roman" w:hAnsi="Times New Roman"/>
          <w:color w:val="000000" w:themeColor="text1"/>
          <w:sz w:val="24"/>
          <w:szCs w:val="24"/>
        </w:rPr>
        <w:t>ную практику.</w:t>
      </w:r>
    </w:p>
    <w:p w:rsidR="00AC108C" w:rsidRPr="00BA6CDD" w:rsidRDefault="00AC108C" w:rsidP="00F30024">
      <w:pPr>
        <w:autoSpaceDE w:val="0"/>
        <w:autoSpaceDN w:val="0"/>
        <w:adjustRightInd w:val="0"/>
        <w:ind w:firstLine="397"/>
        <w:rPr>
          <w:color w:val="000000" w:themeColor="text1"/>
          <w:szCs w:val="24"/>
        </w:rPr>
      </w:pPr>
      <w:r w:rsidRPr="00BA6CDD">
        <w:rPr>
          <w:color w:val="000000" w:themeColor="text1"/>
          <w:szCs w:val="24"/>
        </w:rPr>
        <w:t>Принцип равенства, выступая одним из фундаментальных основ уголовно-исполнительного права, определяет не только особенности внутреннего строения норм уголовно-исполнительного законодател</w:t>
      </w:r>
      <w:r w:rsidRPr="00BA6CDD">
        <w:rPr>
          <w:color w:val="000000" w:themeColor="text1"/>
          <w:szCs w:val="24"/>
        </w:rPr>
        <w:t>ь</w:t>
      </w:r>
      <w:r w:rsidRPr="00BA6CDD">
        <w:rPr>
          <w:color w:val="000000" w:themeColor="text1"/>
          <w:szCs w:val="24"/>
        </w:rPr>
        <w:t>ства, но и содержание уголовно-исполнительных правоотношений. Данный принцип действует опосредовано, выражаясь в нормах, рег</w:t>
      </w:r>
      <w:r w:rsidRPr="00BA6CDD">
        <w:rPr>
          <w:color w:val="000000" w:themeColor="text1"/>
          <w:szCs w:val="24"/>
        </w:rPr>
        <w:t>у</w:t>
      </w:r>
      <w:r w:rsidRPr="00BA6CDD">
        <w:rPr>
          <w:color w:val="000000" w:themeColor="text1"/>
          <w:szCs w:val="24"/>
        </w:rPr>
        <w:t>лирующих все аспекты уголовно-исполнительных правоотношений [2, с. 294].</w:t>
      </w:r>
    </w:p>
    <w:p w:rsidR="00AC108C" w:rsidRPr="00BA6CDD" w:rsidRDefault="00AC108C" w:rsidP="00F30024">
      <w:pPr>
        <w:autoSpaceDE w:val="0"/>
        <w:autoSpaceDN w:val="0"/>
        <w:adjustRightInd w:val="0"/>
        <w:ind w:firstLine="397"/>
        <w:rPr>
          <w:color w:val="000000" w:themeColor="text1"/>
          <w:szCs w:val="24"/>
        </w:rPr>
      </w:pPr>
      <w:r w:rsidRPr="00BA6CDD">
        <w:rPr>
          <w:color w:val="000000" w:themeColor="text1"/>
          <w:szCs w:val="24"/>
        </w:rPr>
        <w:t>Содержание понятия принципа равенства не нашло отражения в основном законе нашего государства, регламентирующего вопросы исполнения и отбывания уголовных наказаний и иных мер уголовно-правового характера (далее – УИК РФ, Кодекс)</w:t>
      </w:r>
      <w:r w:rsidRPr="00BA6CDD">
        <w:rPr>
          <w:rStyle w:val="af2"/>
          <w:color w:val="000000" w:themeColor="text1"/>
          <w:szCs w:val="24"/>
        </w:rPr>
        <w:footnoteReference w:id="2"/>
      </w:r>
      <w:r w:rsidRPr="00BA6CDD">
        <w:rPr>
          <w:color w:val="000000" w:themeColor="text1"/>
          <w:szCs w:val="24"/>
        </w:rPr>
        <w:t>, как, впрочем, и с</w:t>
      </w:r>
      <w:r w:rsidRPr="00BA6CDD">
        <w:rPr>
          <w:color w:val="000000" w:themeColor="text1"/>
          <w:szCs w:val="24"/>
        </w:rPr>
        <w:t>о</w:t>
      </w:r>
      <w:r w:rsidRPr="00BA6CDD">
        <w:rPr>
          <w:color w:val="000000" w:themeColor="text1"/>
          <w:szCs w:val="24"/>
        </w:rPr>
        <w:t>держание всех принципов уголовно-исполнительного законодательс</w:t>
      </w:r>
      <w:r w:rsidRPr="00BA6CDD">
        <w:rPr>
          <w:color w:val="000000" w:themeColor="text1"/>
          <w:szCs w:val="24"/>
        </w:rPr>
        <w:t>т</w:t>
      </w:r>
      <w:r w:rsidRPr="00BA6CDD">
        <w:rPr>
          <w:color w:val="000000" w:themeColor="text1"/>
          <w:szCs w:val="24"/>
        </w:rPr>
        <w:t>ва. Такой «недостаток» Кодекса носит объективно-субъективных х</w:t>
      </w:r>
      <w:r w:rsidRPr="00BA6CDD">
        <w:rPr>
          <w:color w:val="000000" w:themeColor="text1"/>
          <w:szCs w:val="24"/>
        </w:rPr>
        <w:t>а</w:t>
      </w:r>
      <w:r w:rsidRPr="00BA6CDD">
        <w:rPr>
          <w:color w:val="000000" w:themeColor="text1"/>
          <w:szCs w:val="24"/>
        </w:rPr>
        <w:lastRenderedPageBreak/>
        <w:t>рактер. С одной стороны, принципы исполнения уголовных наказаний явились объективным фактором развития общественных отношений в данной сфере. С другой – мнения разработчиков проектов УИК РФ о количестве и содержании каждого из предлагаемых принципов были различны. Ввиду этого было принято компромиссное решение, пре</w:t>
      </w:r>
      <w:r w:rsidRPr="00BA6CDD">
        <w:rPr>
          <w:color w:val="000000" w:themeColor="text1"/>
          <w:szCs w:val="24"/>
        </w:rPr>
        <w:t>д</w:t>
      </w:r>
      <w:r w:rsidRPr="00BA6CDD">
        <w:rPr>
          <w:color w:val="000000" w:themeColor="text1"/>
          <w:szCs w:val="24"/>
        </w:rPr>
        <w:t>ставляющее возможность официального и доктринального их толков</w:t>
      </w:r>
      <w:r w:rsidRPr="00BA6CDD">
        <w:rPr>
          <w:color w:val="000000" w:themeColor="text1"/>
          <w:szCs w:val="24"/>
        </w:rPr>
        <w:t>а</w:t>
      </w:r>
      <w:r w:rsidRPr="00BA6CDD">
        <w:rPr>
          <w:color w:val="000000" w:themeColor="text1"/>
          <w:szCs w:val="24"/>
        </w:rPr>
        <w:t xml:space="preserve">ния </w:t>
      </w:r>
      <w:r w:rsidRPr="00BA6CDD">
        <w:rPr>
          <w:iCs/>
          <w:color w:val="000000" w:themeColor="text1"/>
          <w:szCs w:val="24"/>
        </w:rPr>
        <w:t>[3, с. 488]</w:t>
      </w:r>
      <w:r w:rsidRPr="00BA6CDD">
        <w:rPr>
          <w:color w:val="000000" w:themeColor="text1"/>
          <w:szCs w:val="24"/>
        </w:rPr>
        <w:t>.</w:t>
      </w:r>
    </w:p>
    <w:p w:rsidR="00AC108C" w:rsidRPr="00BA6CDD" w:rsidRDefault="00AC108C" w:rsidP="00F30024">
      <w:pPr>
        <w:autoSpaceDE w:val="0"/>
        <w:autoSpaceDN w:val="0"/>
        <w:adjustRightInd w:val="0"/>
        <w:ind w:firstLine="397"/>
        <w:rPr>
          <w:color w:val="000000" w:themeColor="text1"/>
          <w:szCs w:val="24"/>
        </w:rPr>
      </w:pPr>
      <w:r w:rsidRPr="00BA6CDD">
        <w:rPr>
          <w:color w:val="000000" w:themeColor="text1"/>
          <w:szCs w:val="24"/>
        </w:rPr>
        <w:t>Анализ общемировых и региональных международных документов специального характера, в нормах которых находит отражение при</w:t>
      </w:r>
      <w:r w:rsidRPr="00BA6CDD">
        <w:rPr>
          <w:color w:val="000000" w:themeColor="text1"/>
          <w:szCs w:val="24"/>
        </w:rPr>
        <w:t>н</w:t>
      </w:r>
      <w:r w:rsidRPr="00BA6CDD">
        <w:rPr>
          <w:color w:val="000000" w:themeColor="text1"/>
          <w:szCs w:val="24"/>
        </w:rPr>
        <w:t>цип равенства, мнений ученых современности о содержании понятия данного принципа позволяет сделать вывод о том, что в основе иссл</w:t>
      </w:r>
      <w:r w:rsidRPr="00BA6CDD">
        <w:rPr>
          <w:color w:val="000000" w:themeColor="text1"/>
          <w:szCs w:val="24"/>
        </w:rPr>
        <w:t>е</w:t>
      </w:r>
      <w:r w:rsidRPr="00BA6CDD">
        <w:rPr>
          <w:color w:val="000000" w:themeColor="text1"/>
          <w:szCs w:val="24"/>
        </w:rPr>
        <w:t>дуемого принципа заложены следующие признаки:</w:t>
      </w:r>
    </w:p>
    <w:p w:rsidR="00AC108C" w:rsidRPr="00BA6CDD" w:rsidRDefault="00AC108C" w:rsidP="00F30024">
      <w:pPr>
        <w:pStyle w:val="afffb"/>
        <w:widowControl/>
        <w:numPr>
          <w:ilvl w:val="0"/>
          <w:numId w:val="20"/>
        </w:numPr>
        <w:autoSpaceDE w:val="0"/>
        <w:autoSpaceDN w:val="0"/>
        <w:adjustRightInd w:val="0"/>
        <w:spacing w:line="240" w:lineRule="auto"/>
        <w:ind w:left="0" w:firstLine="397"/>
        <w:rPr>
          <w:rFonts w:ascii="Times New Roman" w:hAnsi="Times New Roman"/>
          <w:color w:val="000000" w:themeColor="text1"/>
          <w:sz w:val="24"/>
          <w:szCs w:val="24"/>
        </w:rPr>
      </w:pPr>
      <w:r w:rsidRPr="00BA6CDD">
        <w:rPr>
          <w:rFonts w:ascii="Times New Roman" w:hAnsi="Times New Roman"/>
          <w:color w:val="000000" w:themeColor="text1"/>
          <w:sz w:val="24"/>
          <w:szCs w:val="24"/>
        </w:rPr>
        <w:t>требование о недопустимости дифференциации правового п</w:t>
      </w:r>
      <w:r w:rsidRPr="00BA6CDD">
        <w:rPr>
          <w:rFonts w:ascii="Times New Roman" w:hAnsi="Times New Roman"/>
          <w:color w:val="000000" w:themeColor="text1"/>
          <w:sz w:val="24"/>
          <w:szCs w:val="24"/>
        </w:rPr>
        <w:t>о</w:t>
      </w:r>
      <w:r w:rsidRPr="00BA6CDD">
        <w:rPr>
          <w:rFonts w:ascii="Times New Roman" w:hAnsi="Times New Roman"/>
          <w:color w:val="000000" w:themeColor="text1"/>
          <w:sz w:val="24"/>
          <w:szCs w:val="24"/>
        </w:rPr>
        <w:t>ложения осужденных к одинаковым видам наказаний по дискримин</w:t>
      </w:r>
      <w:r w:rsidRPr="00BA6CDD">
        <w:rPr>
          <w:rFonts w:ascii="Times New Roman" w:hAnsi="Times New Roman"/>
          <w:color w:val="000000" w:themeColor="text1"/>
          <w:sz w:val="24"/>
          <w:szCs w:val="24"/>
        </w:rPr>
        <w:t>и</w:t>
      </w:r>
      <w:r w:rsidRPr="00BA6CDD">
        <w:rPr>
          <w:rFonts w:ascii="Times New Roman" w:hAnsi="Times New Roman"/>
          <w:color w:val="000000" w:themeColor="text1"/>
          <w:sz w:val="24"/>
          <w:szCs w:val="24"/>
        </w:rPr>
        <w:t>рующим признакам, закрепленным в Конституции РФ;</w:t>
      </w:r>
    </w:p>
    <w:p w:rsidR="00AC108C" w:rsidRPr="00BA6CDD" w:rsidRDefault="00AC108C" w:rsidP="00F30024">
      <w:pPr>
        <w:pStyle w:val="afffb"/>
        <w:widowControl/>
        <w:numPr>
          <w:ilvl w:val="0"/>
          <w:numId w:val="20"/>
        </w:numPr>
        <w:autoSpaceDE w:val="0"/>
        <w:autoSpaceDN w:val="0"/>
        <w:adjustRightInd w:val="0"/>
        <w:spacing w:line="240" w:lineRule="auto"/>
        <w:ind w:left="0" w:firstLine="397"/>
        <w:rPr>
          <w:rFonts w:ascii="Times New Roman" w:hAnsi="Times New Roman"/>
          <w:color w:val="000000" w:themeColor="text1"/>
          <w:sz w:val="24"/>
          <w:szCs w:val="24"/>
        </w:rPr>
      </w:pPr>
      <w:r w:rsidRPr="00BA6CDD">
        <w:rPr>
          <w:rFonts w:ascii="Times New Roman" w:hAnsi="Times New Roman"/>
          <w:color w:val="000000" w:themeColor="text1"/>
          <w:sz w:val="24"/>
          <w:szCs w:val="24"/>
        </w:rPr>
        <w:t>дифференциация правового положения наиболее уязвимых к</w:t>
      </w:r>
      <w:r w:rsidRPr="00BA6CDD">
        <w:rPr>
          <w:rFonts w:ascii="Times New Roman" w:hAnsi="Times New Roman"/>
          <w:color w:val="000000" w:themeColor="text1"/>
          <w:sz w:val="24"/>
          <w:szCs w:val="24"/>
        </w:rPr>
        <w:t>а</w:t>
      </w:r>
      <w:r w:rsidRPr="00BA6CDD">
        <w:rPr>
          <w:rFonts w:ascii="Times New Roman" w:hAnsi="Times New Roman"/>
          <w:color w:val="000000" w:themeColor="text1"/>
          <w:sz w:val="24"/>
          <w:szCs w:val="24"/>
        </w:rPr>
        <w:t>тегорий осужденных (дети, женщины, инвалиды и др.) не считается дискриминацией остальных осужденных.</w:t>
      </w:r>
    </w:p>
    <w:p w:rsidR="00AC108C" w:rsidRPr="00BA6CDD" w:rsidRDefault="00AC108C" w:rsidP="00F30024">
      <w:pPr>
        <w:autoSpaceDE w:val="0"/>
        <w:autoSpaceDN w:val="0"/>
        <w:adjustRightInd w:val="0"/>
        <w:ind w:firstLine="397"/>
        <w:rPr>
          <w:color w:val="000000" w:themeColor="text1"/>
          <w:szCs w:val="24"/>
          <w:shd w:val="clear" w:color="auto" w:fill="FFFFFF"/>
        </w:rPr>
      </w:pPr>
      <w:r w:rsidRPr="00BA6CDD">
        <w:rPr>
          <w:color w:val="000000" w:themeColor="text1"/>
          <w:szCs w:val="24"/>
          <w:shd w:val="clear" w:color="auto" w:fill="FFFFFF"/>
        </w:rPr>
        <w:t xml:space="preserve">В условиях </w:t>
      </w:r>
      <w:proofErr w:type="spellStart"/>
      <w:r w:rsidRPr="00BA6CDD">
        <w:rPr>
          <w:color w:val="000000" w:themeColor="text1"/>
          <w:szCs w:val="24"/>
          <w:shd w:val="clear" w:color="auto" w:fill="FFFFFF"/>
        </w:rPr>
        <w:t>гуманизации</w:t>
      </w:r>
      <w:proofErr w:type="spellEnd"/>
      <w:r w:rsidRPr="00BA6CDD">
        <w:rPr>
          <w:color w:val="000000" w:themeColor="text1"/>
          <w:szCs w:val="24"/>
          <w:shd w:val="clear" w:color="auto" w:fill="FFFFFF"/>
        </w:rPr>
        <w:t xml:space="preserve"> уголовной политики Российской Федер</w:t>
      </w:r>
      <w:r w:rsidRPr="00BA6CDD">
        <w:rPr>
          <w:color w:val="000000" w:themeColor="text1"/>
          <w:szCs w:val="24"/>
          <w:shd w:val="clear" w:color="auto" w:fill="FFFFFF"/>
        </w:rPr>
        <w:t>а</w:t>
      </w:r>
      <w:r w:rsidRPr="00BA6CDD">
        <w:rPr>
          <w:color w:val="000000" w:themeColor="text1"/>
          <w:szCs w:val="24"/>
          <w:shd w:val="clear" w:color="auto" w:fill="FFFFFF"/>
        </w:rPr>
        <w:t>ции складывается тенденция к снижению количества осужденных в местах лишения свободы. За последние пять лет количество осужде</w:t>
      </w:r>
      <w:r w:rsidRPr="00BA6CDD">
        <w:rPr>
          <w:color w:val="000000" w:themeColor="text1"/>
          <w:szCs w:val="24"/>
          <w:shd w:val="clear" w:color="auto" w:fill="FFFFFF"/>
        </w:rPr>
        <w:t>н</w:t>
      </w:r>
      <w:r w:rsidRPr="00BA6CDD">
        <w:rPr>
          <w:color w:val="000000" w:themeColor="text1"/>
          <w:szCs w:val="24"/>
          <w:shd w:val="clear" w:color="auto" w:fill="FFFFFF"/>
        </w:rPr>
        <w:t>ных в местах лишения свободы снизилось практически на 20 %, одн</w:t>
      </w:r>
      <w:r w:rsidRPr="00BA6CDD">
        <w:rPr>
          <w:color w:val="000000" w:themeColor="text1"/>
          <w:szCs w:val="24"/>
          <w:shd w:val="clear" w:color="auto" w:fill="FFFFFF"/>
        </w:rPr>
        <w:t>а</w:t>
      </w:r>
      <w:r w:rsidRPr="00BA6CDD">
        <w:rPr>
          <w:color w:val="000000" w:themeColor="text1"/>
          <w:szCs w:val="24"/>
          <w:shd w:val="clear" w:color="auto" w:fill="FFFFFF"/>
        </w:rPr>
        <w:t>ко, по-прежнему показатели достаточно высоки (по состоянию на июль 2020 года более 390000 осужденных)</w:t>
      </w:r>
      <w:r w:rsidRPr="00BA6CDD">
        <w:rPr>
          <w:rStyle w:val="af2"/>
          <w:color w:val="000000" w:themeColor="text1"/>
          <w:szCs w:val="24"/>
          <w:shd w:val="clear" w:color="auto" w:fill="FFFFFF"/>
        </w:rPr>
        <w:footnoteReference w:id="3"/>
      </w:r>
      <w:r w:rsidRPr="00BA6CDD">
        <w:rPr>
          <w:color w:val="000000" w:themeColor="text1"/>
          <w:szCs w:val="24"/>
          <w:shd w:val="clear" w:color="auto" w:fill="FFFFFF"/>
        </w:rPr>
        <w:t>.</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Институт выезда осужденных за пределы исправительного учре</w:t>
      </w:r>
      <w:r w:rsidRPr="00BA6CDD">
        <w:rPr>
          <w:color w:val="000000" w:themeColor="text1"/>
          <w:szCs w:val="24"/>
        </w:rPr>
        <w:t>ж</w:t>
      </w:r>
      <w:r w:rsidRPr="00BA6CDD">
        <w:rPr>
          <w:color w:val="000000" w:themeColor="text1"/>
          <w:szCs w:val="24"/>
        </w:rPr>
        <w:t>дения (далее – институт выезда) достаточно подробно исследован в науке уголовно-исполнительного права. Ученые отмечали, что важное социально-правовое значение данного института заключается в стим</w:t>
      </w:r>
      <w:r w:rsidRPr="00BA6CDD">
        <w:rPr>
          <w:color w:val="000000" w:themeColor="text1"/>
          <w:szCs w:val="24"/>
        </w:rPr>
        <w:t>у</w:t>
      </w:r>
      <w:r w:rsidRPr="00BA6CDD">
        <w:rPr>
          <w:color w:val="000000" w:themeColor="text1"/>
          <w:szCs w:val="24"/>
        </w:rPr>
        <w:t xml:space="preserve">лировании </w:t>
      </w:r>
      <w:proofErr w:type="spellStart"/>
      <w:r w:rsidRPr="00BA6CDD">
        <w:rPr>
          <w:color w:val="000000" w:themeColor="text1"/>
          <w:szCs w:val="24"/>
        </w:rPr>
        <w:t>правопослушного</w:t>
      </w:r>
      <w:proofErr w:type="spellEnd"/>
      <w:r w:rsidRPr="00BA6CDD">
        <w:rPr>
          <w:color w:val="000000" w:themeColor="text1"/>
          <w:szCs w:val="24"/>
        </w:rPr>
        <w:t xml:space="preserve"> поведения осужденных. Соглашаясь </w:t>
      </w:r>
      <w:r w:rsidR="00557E96">
        <w:rPr>
          <w:color w:val="000000" w:themeColor="text1"/>
          <w:szCs w:val="24"/>
        </w:rPr>
        <w:t xml:space="preserve">с </w:t>
      </w:r>
      <w:r w:rsidRPr="00BA6CDD">
        <w:rPr>
          <w:color w:val="000000" w:themeColor="text1"/>
          <w:szCs w:val="24"/>
        </w:rPr>
        <w:t>их мнением, следует добавить еще и другую, не менее значимую соста</w:t>
      </w:r>
      <w:r w:rsidRPr="00BA6CDD">
        <w:rPr>
          <w:color w:val="000000" w:themeColor="text1"/>
          <w:szCs w:val="24"/>
        </w:rPr>
        <w:t>в</w:t>
      </w:r>
      <w:r w:rsidRPr="00BA6CDD">
        <w:rPr>
          <w:color w:val="000000" w:themeColor="text1"/>
          <w:szCs w:val="24"/>
        </w:rPr>
        <w:t>ляющую института выезда – это возможность поддержания и сохран</w:t>
      </w:r>
      <w:r w:rsidRPr="00BA6CDD">
        <w:rPr>
          <w:color w:val="000000" w:themeColor="text1"/>
          <w:szCs w:val="24"/>
        </w:rPr>
        <w:t>е</w:t>
      </w:r>
      <w:r w:rsidRPr="00BA6CDD">
        <w:rPr>
          <w:color w:val="000000" w:themeColor="text1"/>
          <w:szCs w:val="24"/>
        </w:rPr>
        <w:t>ния социально-полезных связей осужденных с семьей.</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Правовая природа данного института относит его к категории з</w:t>
      </w:r>
      <w:r w:rsidRPr="00BA6CDD">
        <w:rPr>
          <w:color w:val="000000" w:themeColor="text1"/>
          <w:szCs w:val="24"/>
        </w:rPr>
        <w:t>а</w:t>
      </w:r>
      <w:r w:rsidRPr="00BA6CDD">
        <w:rPr>
          <w:color w:val="000000" w:themeColor="text1"/>
          <w:szCs w:val="24"/>
        </w:rPr>
        <w:t>конных интересов осужденного, который не охватывается содержан</w:t>
      </w:r>
      <w:r w:rsidRPr="00BA6CDD">
        <w:rPr>
          <w:color w:val="000000" w:themeColor="text1"/>
          <w:szCs w:val="24"/>
        </w:rPr>
        <w:t>и</w:t>
      </w:r>
      <w:r w:rsidRPr="00BA6CDD">
        <w:rPr>
          <w:color w:val="000000" w:themeColor="text1"/>
          <w:szCs w:val="24"/>
        </w:rPr>
        <w:t xml:space="preserve">ем закрепленных УИК РФ прав, но подлежит государственной защите и охраняется законом. Во всех проведенных исследованиях ученые </w:t>
      </w:r>
      <w:r w:rsidRPr="00BA6CDD">
        <w:rPr>
          <w:color w:val="000000" w:themeColor="text1"/>
          <w:szCs w:val="24"/>
        </w:rPr>
        <w:lastRenderedPageBreak/>
        <w:t xml:space="preserve">подчеркивали, что эта норма применяется очень редко. С.Н. </w:t>
      </w:r>
      <w:proofErr w:type="spellStart"/>
      <w:r w:rsidRPr="00BA6CDD">
        <w:rPr>
          <w:color w:val="000000" w:themeColor="text1"/>
          <w:szCs w:val="24"/>
        </w:rPr>
        <w:t>Дендебер</w:t>
      </w:r>
      <w:proofErr w:type="spellEnd"/>
      <w:r w:rsidRPr="00BA6CDD">
        <w:rPr>
          <w:color w:val="000000" w:themeColor="text1"/>
          <w:szCs w:val="24"/>
        </w:rPr>
        <w:t xml:space="preserve"> отмечал, что на практике редко предоставляется осужденным выезд за пределы исправительного учреждения (далее – ИУ). Это обусловлено опасением администрации ИУ о возможном неправомерном поведении осужденного за пределами ИУ [4, с. 16].</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Анализ норм института выезда позволил выдвинуть предполож</w:t>
      </w:r>
      <w:r w:rsidRPr="00BA6CDD">
        <w:rPr>
          <w:color w:val="000000" w:themeColor="text1"/>
          <w:szCs w:val="24"/>
        </w:rPr>
        <w:t>е</w:t>
      </w:r>
      <w:r w:rsidRPr="00BA6CDD">
        <w:rPr>
          <w:color w:val="000000" w:themeColor="text1"/>
          <w:szCs w:val="24"/>
        </w:rPr>
        <w:t>ние о том, что данные нормы находятся в противоречии с принципом равенства: в частности, в отношении осужденных мужского пола, имеющих несовершеннолетних детей.</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До введения частей 2.1 и 2.2 статьи 97 УИК РФ</w:t>
      </w:r>
      <w:r w:rsidRPr="00BA6CDD">
        <w:rPr>
          <w:rStyle w:val="af2"/>
          <w:color w:val="000000" w:themeColor="text1"/>
          <w:szCs w:val="24"/>
        </w:rPr>
        <w:footnoteReference w:id="4"/>
      </w:r>
      <w:r w:rsidRPr="00BA6CDD">
        <w:rPr>
          <w:color w:val="000000" w:themeColor="text1"/>
          <w:szCs w:val="24"/>
        </w:rPr>
        <w:t xml:space="preserve"> ряд ученых акце</w:t>
      </w:r>
      <w:r w:rsidRPr="00BA6CDD">
        <w:rPr>
          <w:color w:val="000000" w:themeColor="text1"/>
          <w:szCs w:val="24"/>
        </w:rPr>
        <w:t>н</w:t>
      </w:r>
      <w:r w:rsidRPr="00BA6CDD">
        <w:rPr>
          <w:color w:val="000000" w:themeColor="text1"/>
          <w:szCs w:val="24"/>
        </w:rPr>
        <w:t>тировали внимание на том, что предоставление выездов за пределы ИУ для свиданий с детьми-инвалидами только осужденным женщинам ущемляет права осужденных отцов и, как следствие, нарушает при</w:t>
      </w:r>
      <w:r w:rsidRPr="00BA6CDD">
        <w:rPr>
          <w:color w:val="000000" w:themeColor="text1"/>
          <w:szCs w:val="24"/>
        </w:rPr>
        <w:t>н</w:t>
      </w:r>
      <w:r w:rsidRPr="00BA6CDD">
        <w:rPr>
          <w:color w:val="000000" w:themeColor="text1"/>
          <w:szCs w:val="24"/>
        </w:rPr>
        <w:t xml:space="preserve">цип равенства осужденных перед законом [5, с. 10; 6, с. </w:t>
      </w:r>
      <w:r w:rsidR="00901882">
        <w:rPr>
          <w:color w:val="000000" w:themeColor="text1"/>
          <w:szCs w:val="24"/>
        </w:rPr>
        <w:t>9</w:t>
      </w:r>
      <w:r w:rsidRPr="00BA6CDD">
        <w:rPr>
          <w:color w:val="000000" w:themeColor="text1"/>
          <w:szCs w:val="24"/>
        </w:rPr>
        <w:t>9].</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М.В. Щербакова писала: «Надо отметить и важную роль отца в воспитании ребенка. Лишение свободы кого-либо из родителей не должно разрушать семью, поэтому представляется необходимым з</w:t>
      </w:r>
      <w:r w:rsidRPr="00BA6CDD">
        <w:rPr>
          <w:color w:val="000000" w:themeColor="text1"/>
          <w:szCs w:val="24"/>
        </w:rPr>
        <w:t>а</w:t>
      </w:r>
      <w:r w:rsidRPr="00BA6CDD">
        <w:rPr>
          <w:color w:val="000000" w:themeColor="text1"/>
          <w:szCs w:val="24"/>
        </w:rPr>
        <w:t>крепить в законе право выезда отца к несовершеннолетним детям-инвалидам на срок до пятнадцати суток раз в год для свидания с ними» [7, с. 102].</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Федеральным законом от 26 июля 2017 г. № 200-ФЗ</w:t>
      </w:r>
      <w:r w:rsidRPr="00BA6CDD">
        <w:rPr>
          <w:rStyle w:val="af2"/>
          <w:color w:val="000000" w:themeColor="text1"/>
          <w:szCs w:val="24"/>
        </w:rPr>
        <w:footnoteReference w:id="5"/>
      </w:r>
      <w:r w:rsidRPr="00BA6CDD">
        <w:rPr>
          <w:color w:val="000000" w:themeColor="text1"/>
          <w:szCs w:val="24"/>
        </w:rPr>
        <w:t xml:space="preserve"> часть 2 статьи 97 УИК РФ была дополнена частями 2.1 и 2.2. На основании внесе</w:t>
      </w:r>
      <w:r w:rsidRPr="00BA6CDD">
        <w:rPr>
          <w:color w:val="000000" w:themeColor="text1"/>
          <w:szCs w:val="24"/>
        </w:rPr>
        <w:t>н</w:t>
      </w:r>
      <w:r w:rsidRPr="00BA6CDD">
        <w:rPr>
          <w:color w:val="000000" w:themeColor="text1"/>
          <w:szCs w:val="24"/>
        </w:rPr>
        <w:t>ных изменений у осужденных женщин и осужденных мужчин, за и</w:t>
      </w:r>
      <w:r w:rsidRPr="00BA6CDD">
        <w:rPr>
          <w:color w:val="000000" w:themeColor="text1"/>
          <w:szCs w:val="24"/>
        </w:rPr>
        <w:t>с</w:t>
      </w:r>
      <w:r w:rsidRPr="00BA6CDD">
        <w:rPr>
          <w:color w:val="000000" w:themeColor="text1"/>
          <w:szCs w:val="24"/>
        </w:rPr>
        <w:t>ключением указанных в части 3 статьи 97 УИК РФ</w:t>
      </w:r>
      <w:r w:rsidRPr="00BA6CDD">
        <w:rPr>
          <w:rStyle w:val="af2"/>
          <w:color w:val="000000" w:themeColor="text1"/>
          <w:szCs w:val="24"/>
        </w:rPr>
        <w:footnoteReference w:id="6"/>
      </w:r>
      <w:r w:rsidRPr="00BA6CDD">
        <w:rPr>
          <w:color w:val="000000" w:themeColor="text1"/>
          <w:szCs w:val="24"/>
        </w:rPr>
        <w:t>, появился зако</w:t>
      </w:r>
      <w:r w:rsidRPr="00BA6CDD">
        <w:rPr>
          <w:color w:val="000000" w:themeColor="text1"/>
          <w:szCs w:val="24"/>
        </w:rPr>
        <w:t>н</w:t>
      </w:r>
      <w:r w:rsidRPr="00BA6CDD">
        <w:rPr>
          <w:color w:val="000000" w:themeColor="text1"/>
          <w:szCs w:val="24"/>
        </w:rPr>
        <w:t xml:space="preserve">ный интерес на: 1) свидание с несовершеннолетним </w:t>
      </w:r>
      <w:proofErr w:type="spellStart"/>
      <w:r w:rsidRPr="00BA6CDD">
        <w:rPr>
          <w:color w:val="000000" w:themeColor="text1"/>
          <w:szCs w:val="24"/>
        </w:rPr>
        <w:t>ребенком-инвали</w:t>
      </w:r>
      <w:r w:rsidR="00F928F4">
        <w:rPr>
          <w:color w:val="000000" w:themeColor="text1"/>
          <w:szCs w:val="24"/>
        </w:rPr>
        <w:t>-</w:t>
      </w:r>
      <w:r w:rsidRPr="00BA6CDD">
        <w:rPr>
          <w:color w:val="000000" w:themeColor="text1"/>
          <w:szCs w:val="24"/>
        </w:rPr>
        <w:t>дом</w:t>
      </w:r>
      <w:proofErr w:type="spellEnd"/>
      <w:r w:rsidRPr="00BA6CDD">
        <w:rPr>
          <w:color w:val="000000" w:themeColor="text1"/>
          <w:szCs w:val="24"/>
        </w:rPr>
        <w:t xml:space="preserve"> четыре раза в год, продолжительностью 15 суток каждое, не сч</w:t>
      </w:r>
      <w:r w:rsidRPr="00BA6CDD">
        <w:rPr>
          <w:color w:val="000000" w:themeColor="text1"/>
          <w:szCs w:val="24"/>
        </w:rPr>
        <w:t>и</w:t>
      </w:r>
      <w:r w:rsidRPr="00BA6CDD">
        <w:rPr>
          <w:color w:val="000000" w:themeColor="text1"/>
          <w:szCs w:val="24"/>
        </w:rPr>
        <w:t>тая времени, необходимого для проезда туда и обратно; 2) свидание с ребенком, не достигшим четырнадцатилетнего возраста, два раза в год, продолжительностью 10 суток каждое, не считая времени, необход</w:t>
      </w:r>
      <w:r w:rsidRPr="00BA6CDD">
        <w:rPr>
          <w:color w:val="000000" w:themeColor="text1"/>
          <w:szCs w:val="24"/>
        </w:rPr>
        <w:t>и</w:t>
      </w:r>
      <w:r w:rsidRPr="00BA6CDD">
        <w:rPr>
          <w:color w:val="000000" w:themeColor="text1"/>
          <w:szCs w:val="24"/>
        </w:rPr>
        <w:t>мого для проезда туда и обратно.</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lastRenderedPageBreak/>
        <w:t>Однако, в соответствии с частью 2.1 статьи 97 УИК РФ, если на соответствующую категорию осужденных женщин данное правило распространяется без каких-либо ограничений (вне зависимости от н</w:t>
      </w:r>
      <w:r w:rsidRPr="00BA6CDD">
        <w:rPr>
          <w:color w:val="000000" w:themeColor="text1"/>
          <w:szCs w:val="24"/>
        </w:rPr>
        <w:t>а</w:t>
      </w:r>
      <w:r w:rsidRPr="00BA6CDD">
        <w:rPr>
          <w:color w:val="000000" w:themeColor="text1"/>
          <w:szCs w:val="24"/>
        </w:rPr>
        <w:t>личия или отсутствия отца ребенка), то для соответствующей катег</w:t>
      </w:r>
      <w:r w:rsidRPr="00BA6CDD">
        <w:rPr>
          <w:color w:val="000000" w:themeColor="text1"/>
          <w:szCs w:val="24"/>
        </w:rPr>
        <w:t>о</w:t>
      </w:r>
      <w:r w:rsidRPr="00BA6CDD">
        <w:rPr>
          <w:color w:val="000000" w:themeColor="text1"/>
          <w:szCs w:val="24"/>
        </w:rPr>
        <w:t>рии мужчин законом установлены ограничения. Они могут использ</w:t>
      </w:r>
      <w:r w:rsidRPr="00BA6CDD">
        <w:rPr>
          <w:color w:val="000000" w:themeColor="text1"/>
          <w:szCs w:val="24"/>
        </w:rPr>
        <w:t>о</w:t>
      </w:r>
      <w:r w:rsidRPr="00BA6CDD">
        <w:rPr>
          <w:color w:val="000000" w:themeColor="text1"/>
          <w:szCs w:val="24"/>
        </w:rPr>
        <w:t>вать право на реализацию данного законного интереса лишь в случае, если являются единственными родителями таких детей. Аналогичная ситуация закреплена и в части 2.2 статьи 97 УИК РФ.</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При анализе данной ситуации целесообразно обратиться к нормам Конституции РФ и иных отраслей права. В соответствии со статьей 38 Конституции РФ</w:t>
      </w:r>
      <w:r w:rsidRPr="00BA6CDD">
        <w:rPr>
          <w:rStyle w:val="af2"/>
          <w:color w:val="000000" w:themeColor="text1"/>
          <w:szCs w:val="24"/>
        </w:rPr>
        <w:footnoteReference w:id="7"/>
      </w:r>
      <w:r w:rsidRPr="00BA6CDD">
        <w:rPr>
          <w:color w:val="000000" w:themeColor="text1"/>
          <w:szCs w:val="24"/>
        </w:rPr>
        <w:t xml:space="preserve"> забота о детях, их воспитание являются равным пр</w:t>
      </w:r>
      <w:r w:rsidRPr="00BA6CDD">
        <w:rPr>
          <w:color w:val="000000" w:themeColor="text1"/>
          <w:szCs w:val="24"/>
        </w:rPr>
        <w:t>а</w:t>
      </w:r>
      <w:r w:rsidRPr="00BA6CDD">
        <w:rPr>
          <w:color w:val="000000" w:themeColor="text1"/>
          <w:szCs w:val="24"/>
        </w:rPr>
        <w:t>вом и обязанностью родителей.</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Вопросы материнства, отцовства, воспитания и образования детей в соответствии с частью 2 статьи 31 Семейного кодекса РФ (далее – СК РФ)</w:t>
      </w:r>
      <w:r w:rsidRPr="00BA6CDD">
        <w:rPr>
          <w:rStyle w:val="af2"/>
          <w:color w:val="000000" w:themeColor="text1"/>
          <w:szCs w:val="24"/>
        </w:rPr>
        <w:footnoteReference w:id="8"/>
      </w:r>
      <w:r w:rsidRPr="00BA6CDD">
        <w:rPr>
          <w:color w:val="000000" w:themeColor="text1"/>
          <w:szCs w:val="24"/>
        </w:rPr>
        <w:t xml:space="preserve"> решаются совместно и основываются на принципе равенства су</w:t>
      </w:r>
      <w:r w:rsidRPr="00BA6CDD">
        <w:rPr>
          <w:color w:val="000000" w:themeColor="text1"/>
          <w:szCs w:val="24"/>
        </w:rPr>
        <w:t>п</w:t>
      </w:r>
      <w:r w:rsidRPr="00BA6CDD">
        <w:rPr>
          <w:color w:val="000000" w:themeColor="text1"/>
          <w:szCs w:val="24"/>
        </w:rPr>
        <w:t>ругов. «Родители несут равные права и обязанности в отношении св</w:t>
      </w:r>
      <w:r w:rsidRPr="00BA6CDD">
        <w:rPr>
          <w:color w:val="000000" w:themeColor="text1"/>
          <w:szCs w:val="24"/>
        </w:rPr>
        <w:t>о</w:t>
      </w:r>
      <w:r w:rsidRPr="00BA6CDD">
        <w:rPr>
          <w:color w:val="000000" w:themeColor="text1"/>
          <w:szCs w:val="24"/>
        </w:rPr>
        <w:t>их детей» – закреплено в части 1 статьи 61 СК РФ. Особо подчеркив</w:t>
      </w:r>
      <w:r w:rsidRPr="00BA6CDD">
        <w:rPr>
          <w:color w:val="000000" w:themeColor="text1"/>
          <w:szCs w:val="24"/>
        </w:rPr>
        <w:t>а</w:t>
      </w:r>
      <w:r w:rsidRPr="00BA6CDD">
        <w:rPr>
          <w:color w:val="000000" w:themeColor="text1"/>
          <w:szCs w:val="24"/>
        </w:rPr>
        <w:t>ется в статье 55 СК РФ право самого ребенка на общение с обоими р</w:t>
      </w:r>
      <w:r w:rsidRPr="00BA6CDD">
        <w:rPr>
          <w:color w:val="000000" w:themeColor="text1"/>
          <w:szCs w:val="24"/>
        </w:rPr>
        <w:t>о</w:t>
      </w:r>
      <w:r w:rsidRPr="00BA6CDD">
        <w:rPr>
          <w:color w:val="000000" w:themeColor="text1"/>
          <w:szCs w:val="24"/>
        </w:rPr>
        <w:t>дителями. Также следует обратить внимание на нормы СК РФ, согла</w:t>
      </w:r>
      <w:r w:rsidRPr="00BA6CDD">
        <w:rPr>
          <w:color w:val="000000" w:themeColor="text1"/>
          <w:szCs w:val="24"/>
        </w:rPr>
        <w:t>с</w:t>
      </w:r>
      <w:r w:rsidRPr="00BA6CDD">
        <w:rPr>
          <w:color w:val="000000" w:themeColor="text1"/>
          <w:szCs w:val="24"/>
        </w:rPr>
        <w:t>но которым родители имеют преимущественное право на воспитание своих детей, по сравнению с иными лицами. Право на воспитание р</w:t>
      </w:r>
      <w:r w:rsidRPr="00BA6CDD">
        <w:rPr>
          <w:color w:val="000000" w:themeColor="text1"/>
          <w:szCs w:val="24"/>
        </w:rPr>
        <w:t>е</w:t>
      </w:r>
      <w:r w:rsidRPr="00BA6CDD">
        <w:rPr>
          <w:color w:val="000000" w:themeColor="text1"/>
          <w:szCs w:val="24"/>
        </w:rPr>
        <w:t>бенка – это неотъемлемое право родителя, которого он может быть лишен только судом не иначе как по основаниям, закрепленным в СК РФ (статьи 69, 71, 73, 74).</w:t>
      </w:r>
    </w:p>
    <w:p w:rsidR="00AC108C" w:rsidRPr="00BA6CDD" w:rsidRDefault="00AC108C" w:rsidP="00F30024">
      <w:pPr>
        <w:shd w:val="clear" w:color="auto" w:fill="FFFFFF"/>
        <w:ind w:firstLine="397"/>
        <w:rPr>
          <w:color w:val="000000" w:themeColor="text1"/>
          <w:szCs w:val="24"/>
        </w:rPr>
      </w:pPr>
      <w:r w:rsidRPr="008C24B2">
        <w:rPr>
          <w:color w:val="000000" w:themeColor="text1"/>
          <w:spacing w:val="-4"/>
          <w:szCs w:val="24"/>
        </w:rPr>
        <w:t xml:space="preserve">В соответствии с частью 2 статьи 256 Трудового кодекса РФ (далее – </w:t>
      </w:r>
      <w:r w:rsidRPr="00BA6CDD">
        <w:rPr>
          <w:color w:val="000000" w:themeColor="text1"/>
          <w:szCs w:val="24"/>
        </w:rPr>
        <w:t>ТК РФ)</w:t>
      </w:r>
      <w:r w:rsidRPr="00BA6CDD">
        <w:rPr>
          <w:rStyle w:val="af2"/>
          <w:color w:val="000000" w:themeColor="text1"/>
          <w:szCs w:val="24"/>
        </w:rPr>
        <w:footnoteReference w:id="9"/>
      </w:r>
      <w:r w:rsidRPr="00BA6CDD">
        <w:rPr>
          <w:color w:val="000000" w:themeColor="text1"/>
          <w:szCs w:val="24"/>
        </w:rPr>
        <w:t xml:space="preserve"> отпуска по уходу за ребенком могут быть использованы по</w:t>
      </w:r>
      <w:r w:rsidRPr="00BA6CDD">
        <w:rPr>
          <w:color w:val="000000" w:themeColor="text1"/>
          <w:szCs w:val="24"/>
        </w:rPr>
        <w:t>л</w:t>
      </w:r>
      <w:r w:rsidRPr="00BA6CDD">
        <w:rPr>
          <w:color w:val="000000" w:themeColor="text1"/>
          <w:szCs w:val="24"/>
        </w:rPr>
        <w:t>ностью или по частям также отцом ребенка (бабушкой, дедушкой, др</w:t>
      </w:r>
      <w:r w:rsidRPr="00BA6CDD">
        <w:rPr>
          <w:color w:val="000000" w:themeColor="text1"/>
          <w:szCs w:val="24"/>
        </w:rPr>
        <w:t>у</w:t>
      </w:r>
      <w:r w:rsidRPr="00BA6CDD">
        <w:rPr>
          <w:color w:val="000000" w:themeColor="text1"/>
          <w:szCs w:val="24"/>
        </w:rPr>
        <w:t>гим родственником или опекуном, фактически осуществляющим уход за ребенком). Из этого следует, что осужденные женского и мужского пола имеют равные права и обязанности в вопросах воспитания детей.</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lastRenderedPageBreak/>
        <w:t>Применительно к уголовно-исполнительным правоотношениям осужденные, являющиеся родителями несовершеннолетних детей, также должны быть равны в вопросах реализации родительских прав и обязанностей, в том числе и специальных, в частности на свидания с несовершеннолетними детьми.</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По официальным данным Росстата</w:t>
      </w:r>
      <w:r w:rsidR="00230905">
        <w:rPr>
          <w:color w:val="000000" w:themeColor="text1"/>
          <w:szCs w:val="24"/>
        </w:rPr>
        <w:t>,</w:t>
      </w:r>
      <w:r w:rsidRPr="00BA6CDD">
        <w:rPr>
          <w:color w:val="000000" w:themeColor="text1"/>
          <w:szCs w:val="24"/>
        </w:rPr>
        <w:t xml:space="preserve"> на 1 января 2020 г. в России проживает 68,1 миллиона мужчин, из них отцов, являющихся единс</w:t>
      </w:r>
      <w:r w:rsidRPr="00BA6CDD">
        <w:rPr>
          <w:color w:val="000000" w:themeColor="text1"/>
          <w:szCs w:val="24"/>
        </w:rPr>
        <w:t>т</w:t>
      </w:r>
      <w:r w:rsidRPr="00BA6CDD">
        <w:rPr>
          <w:color w:val="000000" w:themeColor="text1"/>
          <w:szCs w:val="24"/>
        </w:rPr>
        <w:t>венным родителем ребенка в возрасте до 18 лет, – 654969 человек, что составляет менее одного процента (0,96 %) от общего числа мужчин, проживающих в России</w:t>
      </w:r>
      <w:r w:rsidRPr="00BA6CDD">
        <w:rPr>
          <w:rStyle w:val="af2"/>
          <w:color w:val="000000" w:themeColor="text1"/>
          <w:szCs w:val="24"/>
        </w:rPr>
        <w:footnoteReference w:id="10"/>
      </w:r>
      <w:r w:rsidRPr="00BA6CDD">
        <w:rPr>
          <w:color w:val="000000" w:themeColor="text1"/>
          <w:szCs w:val="24"/>
        </w:rPr>
        <w:t>.</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В исправительных колониях общего и строгого режимов, в кол</w:t>
      </w:r>
      <w:r w:rsidRPr="00BA6CDD">
        <w:rPr>
          <w:color w:val="000000" w:themeColor="text1"/>
          <w:szCs w:val="24"/>
        </w:rPr>
        <w:t>о</w:t>
      </w:r>
      <w:r w:rsidRPr="00BA6CDD">
        <w:rPr>
          <w:color w:val="000000" w:themeColor="text1"/>
          <w:szCs w:val="24"/>
        </w:rPr>
        <w:t>ниях-поселениях, по состоянию на апрель 2020 г., отбывало наказание 327608 осужденных мужчин</w:t>
      </w:r>
      <w:r w:rsidRPr="00BA6CDD">
        <w:rPr>
          <w:rStyle w:val="af2"/>
          <w:color w:val="000000" w:themeColor="text1"/>
          <w:szCs w:val="24"/>
          <w:shd w:val="clear" w:color="auto" w:fill="FFFFFF"/>
        </w:rPr>
        <w:footnoteReference w:id="11"/>
      </w:r>
      <w:r w:rsidRPr="00BA6CDD">
        <w:rPr>
          <w:color w:val="000000" w:themeColor="text1"/>
          <w:szCs w:val="24"/>
        </w:rPr>
        <w:t>.</w:t>
      </w:r>
    </w:p>
    <w:p w:rsidR="00AC108C" w:rsidRPr="005B27ED" w:rsidRDefault="00AC108C" w:rsidP="00F30024">
      <w:pPr>
        <w:shd w:val="clear" w:color="auto" w:fill="FFFFFF"/>
        <w:ind w:firstLine="397"/>
        <w:rPr>
          <w:color w:val="000000" w:themeColor="text1"/>
          <w:spacing w:val="-2"/>
          <w:szCs w:val="24"/>
        </w:rPr>
      </w:pPr>
      <w:r w:rsidRPr="005B27ED">
        <w:rPr>
          <w:color w:val="000000" w:themeColor="text1"/>
          <w:spacing w:val="-2"/>
          <w:szCs w:val="24"/>
        </w:rPr>
        <w:t>Соотнеся данное количество осужденных с процентом мужчин, я</w:t>
      </w:r>
      <w:r w:rsidRPr="005B27ED">
        <w:rPr>
          <w:color w:val="000000" w:themeColor="text1"/>
          <w:spacing w:val="-2"/>
          <w:szCs w:val="24"/>
        </w:rPr>
        <w:t>в</w:t>
      </w:r>
      <w:r w:rsidRPr="005B27ED">
        <w:rPr>
          <w:color w:val="000000" w:themeColor="text1"/>
          <w:spacing w:val="-2"/>
          <w:szCs w:val="24"/>
        </w:rPr>
        <w:t>ляющихся единственным родителем ребенка, получается, что таковыми являются чуть более трех тысяч осужденных мужчин по всей стране (без учета ограничений в соответствии с частью 3 статьи 97 УИК РФ).</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Следует отметить еще один немаловажный аспект данного прав</w:t>
      </w:r>
      <w:r w:rsidRPr="00BA6CDD">
        <w:rPr>
          <w:color w:val="000000" w:themeColor="text1"/>
          <w:szCs w:val="24"/>
        </w:rPr>
        <w:t>о</w:t>
      </w:r>
      <w:r w:rsidRPr="00BA6CDD">
        <w:rPr>
          <w:color w:val="000000" w:themeColor="text1"/>
          <w:szCs w:val="24"/>
        </w:rPr>
        <w:t>вого явления. Опрос сотрудников исправительных колоний Новос</w:t>
      </w:r>
      <w:r w:rsidRPr="00BA6CDD">
        <w:rPr>
          <w:color w:val="000000" w:themeColor="text1"/>
          <w:szCs w:val="24"/>
        </w:rPr>
        <w:t>и</w:t>
      </w:r>
      <w:r w:rsidRPr="00BA6CDD">
        <w:rPr>
          <w:color w:val="000000" w:themeColor="text1"/>
          <w:szCs w:val="24"/>
        </w:rPr>
        <w:t>бирской и Кемеровской областей о том «Как часто в деятельности В</w:t>
      </w:r>
      <w:r w:rsidRPr="00BA6CDD">
        <w:rPr>
          <w:color w:val="000000" w:themeColor="text1"/>
          <w:szCs w:val="24"/>
        </w:rPr>
        <w:t>а</w:t>
      </w:r>
      <w:r w:rsidRPr="005B27ED">
        <w:rPr>
          <w:color w:val="000000" w:themeColor="text1"/>
          <w:spacing w:val="-2"/>
          <w:szCs w:val="24"/>
        </w:rPr>
        <w:t>шей ИК предоставляются выезды осужденных за пределы ИК для св</w:t>
      </w:r>
      <w:r w:rsidRPr="005B27ED">
        <w:rPr>
          <w:color w:val="000000" w:themeColor="text1"/>
          <w:spacing w:val="-2"/>
          <w:szCs w:val="24"/>
        </w:rPr>
        <w:t>и</w:t>
      </w:r>
      <w:r w:rsidRPr="005B27ED">
        <w:rPr>
          <w:color w:val="000000" w:themeColor="text1"/>
          <w:spacing w:val="-2"/>
          <w:szCs w:val="24"/>
        </w:rPr>
        <w:t>дания с детьми?», в процентном соотношении выглядит следующим о</w:t>
      </w:r>
      <w:r w:rsidRPr="005B27ED">
        <w:rPr>
          <w:color w:val="000000" w:themeColor="text1"/>
          <w:spacing w:val="-2"/>
          <w:szCs w:val="24"/>
        </w:rPr>
        <w:t>б</w:t>
      </w:r>
      <w:r w:rsidRPr="005B27ED">
        <w:rPr>
          <w:color w:val="000000" w:themeColor="text1"/>
          <w:spacing w:val="-2"/>
          <w:szCs w:val="24"/>
        </w:rPr>
        <w:t xml:space="preserve">разом: «не предоставляются» – 78 %, «предоставляются» – 12 %, </w:t>
      </w:r>
      <w:r w:rsidRPr="00BA6CDD">
        <w:rPr>
          <w:color w:val="000000" w:themeColor="text1"/>
          <w:szCs w:val="24"/>
        </w:rPr>
        <w:t>з</w:t>
      </w:r>
      <w:r w:rsidRPr="00BA6CDD">
        <w:rPr>
          <w:color w:val="000000" w:themeColor="text1"/>
          <w:szCs w:val="24"/>
        </w:rPr>
        <w:t>а</w:t>
      </w:r>
      <w:r w:rsidRPr="00BA6CDD">
        <w:rPr>
          <w:color w:val="000000" w:themeColor="text1"/>
          <w:szCs w:val="24"/>
        </w:rPr>
        <w:t>труднились ответить – 10 %.</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При ответах на вопрос: «Назовите, на Ваш взгляд, основные пр</w:t>
      </w:r>
      <w:r w:rsidRPr="00BA6CDD">
        <w:rPr>
          <w:color w:val="000000" w:themeColor="text1"/>
          <w:szCs w:val="24"/>
        </w:rPr>
        <w:t>и</w:t>
      </w:r>
      <w:r w:rsidRPr="00BA6CDD">
        <w:rPr>
          <w:color w:val="000000" w:themeColor="text1"/>
          <w:szCs w:val="24"/>
        </w:rPr>
        <w:t>чины, по которым администрация ИК не предоставляет такие свид</w:t>
      </w:r>
      <w:r w:rsidRPr="00BA6CDD">
        <w:rPr>
          <w:color w:val="000000" w:themeColor="text1"/>
          <w:szCs w:val="24"/>
        </w:rPr>
        <w:t>а</w:t>
      </w:r>
      <w:r w:rsidRPr="00BA6CDD">
        <w:rPr>
          <w:color w:val="000000" w:themeColor="text1"/>
          <w:szCs w:val="24"/>
        </w:rPr>
        <w:t>ния», отметили, что «в целях недопущения совершения осужденным преступлений и правонарушений» – 57 %, «осужденные не обращаю</w:t>
      </w:r>
      <w:r w:rsidRPr="00BA6CDD">
        <w:rPr>
          <w:color w:val="000000" w:themeColor="text1"/>
          <w:szCs w:val="24"/>
        </w:rPr>
        <w:t>т</w:t>
      </w:r>
      <w:r w:rsidRPr="00BA6CDD">
        <w:rPr>
          <w:color w:val="000000" w:themeColor="text1"/>
          <w:szCs w:val="24"/>
        </w:rPr>
        <w:t>ся» – 28 %, «не решен вопрос об организации контроля и надзора за осужденными» – 15 %.</w:t>
      </w:r>
    </w:p>
    <w:p w:rsidR="00AC108C" w:rsidRPr="00BA6CDD" w:rsidRDefault="00AC108C" w:rsidP="00F30024">
      <w:pPr>
        <w:shd w:val="clear" w:color="auto" w:fill="FFFFFF"/>
        <w:ind w:firstLine="397"/>
        <w:rPr>
          <w:color w:val="000000" w:themeColor="text1"/>
          <w:szCs w:val="24"/>
        </w:rPr>
      </w:pPr>
      <w:r w:rsidRPr="00BA6CDD">
        <w:rPr>
          <w:color w:val="000000" w:themeColor="text1"/>
          <w:szCs w:val="24"/>
        </w:rPr>
        <w:t>Следовательно, практика применения данных положений УИК РФ дает основания говорить об их декларативном характере. Более того, встает вопрос о постановке в заведомо невыгодное положение осу</w:t>
      </w:r>
      <w:r w:rsidRPr="00BA6CDD">
        <w:rPr>
          <w:color w:val="000000" w:themeColor="text1"/>
          <w:szCs w:val="24"/>
        </w:rPr>
        <w:t>ж</w:t>
      </w:r>
      <w:r w:rsidRPr="00BA6CDD">
        <w:rPr>
          <w:color w:val="000000" w:themeColor="text1"/>
          <w:szCs w:val="24"/>
        </w:rPr>
        <w:t xml:space="preserve">денных мужчин, не являющихся единственным родителем, но </w:t>
      </w:r>
      <w:proofErr w:type="gramStart"/>
      <w:r w:rsidRPr="00BA6CDD">
        <w:rPr>
          <w:color w:val="000000" w:themeColor="text1"/>
          <w:szCs w:val="24"/>
        </w:rPr>
        <w:t>в</w:t>
      </w:r>
      <w:proofErr w:type="gramEnd"/>
      <w:r w:rsidRPr="00BA6CDD">
        <w:rPr>
          <w:color w:val="000000" w:themeColor="text1"/>
          <w:szCs w:val="24"/>
        </w:rPr>
        <w:t xml:space="preserve"> то же время, по закону, не способных реализовать свой законный интерес на такие свидания, будучи даже положительно характеризующи</w:t>
      </w:r>
      <w:r w:rsidR="00230905">
        <w:rPr>
          <w:color w:val="000000" w:themeColor="text1"/>
          <w:szCs w:val="24"/>
        </w:rPr>
        <w:t>ми</w:t>
      </w:r>
      <w:r w:rsidRPr="00BA6CDD">
        <w:rPr>
          <w:color w:val="000000" w:themeColor="text1"/>
          <w:szCs w:val="24"/>
        </w:rPr>
        <w:t>ся.</w:t>
      </w:r>
    </w:p>
    <w:p w:rsidR="00AC108C" w:rsidRPr="00BA6CDD" w:rsidRDefault="00AC108C" w:rsidP="00F30024">
      <w:pPr>
        <w:autoSpaceDE w:val="0"/>
        <w:autoSpaceDN w:val="0"/>
        <w:adjustRightInd w:val="0"/>
        <w:ind w:firstLine="397"/>
        <w:rPr>
          <w:color w:val="000000" w:themeColor="text1"/>
          <w:szCs w:val="24"/>
        </w:rPr>
      </w:pPr>
      <w:r w:rsidRPr="00BA6CDD">
        <w:rPr>
          <w:b/>
          <w:color w:val="000000" w:themeColor="text1"/>
          <w:szCs w:val="24"/>
        </w:rPr>
        <w:lastRenderedPageBreak/>
        <w:t xml:space="preserve">Выводы. </w:t>
      </w:r>
      <w:r w:rsidRPr="00BA6CDD">
        <w:rPr>
          <w:color w:val="000000" w:themeColor="text1"/>
          <w:szCs w:val="24"/>
        </w:rPr>
        <w:t>На основе представленных данных можно констатир</w:t>
      </w:r>
      <w:r w:rsidRPr="00BA6CDD">
        <w:rPr>
          <w:color w:val="000000" w:themeColor="text1"/>
          <w:szCs w:val="24"/>
        </w:rPr>
        <w:t>о</w:t>
      </w:r>
      <w:r w:rsidRPr="00BA6CDD">
        <w:rPr>
          <w:color w:val="000000" w:themeColor="text1"/>
          <w:szCs w:val="24"/>
        </w:rPr>
        <w:t>вать, что, во-первых, родители имеют равные права и равные обяза</w:t>
      </w:r>
      <w:r w:rsidRPr="00BA6CDD">
        <w:rPr>
          <w:color w:val="000000" w:themeColor="text1"/>
          <w:szCs w:val="24"/>
        </w:rPr>
        <w:t>н</w:t>
      </w:r>
      <w:r w:rsidRPr="00BA6CDD">
        <w:rPr>
          <w:color w:val="000000" w:themeColor="text1"/>
          <w:szCs w:val="24"/>
        </w:rPr>
        <w:t>ности в воспитании детей, во-вторых, допускается дискриминация осужденных мужчин, положительно характеризующихся и вставших на путь исправления, но не являющихся единственным родителем з</w:t>
      </w:r>
      <w:r w:rsidRPr="00BA6CDD">
        <w:rPr>
          <w:color w:val="000000" w:themeColor="text1"/>
          <w:szCs w:val="24"/>
        </w:rPr>
        <w:t>а</w:t>
      </w:r>
      <w:r w:rsidRPr="00BA6CDD">
        <w:rPr>
          <w:color w:val="000000" w:themeColor="text1"/>
          <w:szCs w:val="24"/>
        </w:rPr>
        <w:t>конного ребенка.</w:t>
      </w:r>
    </w:p>
    <w:p w:rsidR="00AC108C" w:rsidRPr="00BA6CDD" w:rsidRDefault="00AC108C" w:rsidP="00F30024">
      <w:pPr>
        <w:autoSpaceDE w:val="0"/>
        <w:autoSpaceDN w:val="0"/>
        <w:adjustRightInd w:val="0"/>
        <w:ind w:firstLine="397"/>
        <w:rPr>
          <w:color w:val="000000" w:themeColor="text1"/>
          <w:szCs w:val="24"/>
        </w:rPr>
      </w:pPr>
      <w:r w:rsidRPr="00BA6CDD">
        <w:rPr>
          <w:color w:val="000000" w:themeColor="text1"/>
          <w:szCs w:val="24"/>
        </w:rPr>
        <w:t>В целях реализации принципа равенства предлагается исключить из норм уголовно-исполнительного законодательства ограничения в возможности свидания с законным несовершеннолетним ребенком-инвалидом, а также законным ребенком, не достигшим четырнадцати лет, для осужденных мужчин.</w:t>
      </w:r>
    </w:p>
    <w:p w:rsidR="00AC108C" w:rsidRPr="00BA6CDD" w:rsidRDefault="00AC108C" w:rsidP="00F30024">
      <w:pPr>
        <w:pStyle w:val="af5"/>
        <w:shd w:val="clear" w:color="auto" w:fill="FFFFFF"/>
        <w:ind w:firstLine="397"/>
        <w:rPr>
          <w:color w:val="000000" w:themeColor="text1"/>
          <w:szCs w:val="24"/>
          <w:shd w:val="clear" w:color="auto" w:fill="FFFFFF"/>
        </w:rPr>
      </w:pPr>
    </w:p>
    <w:p w:rsidR="00AC108C" w:rsidRPr="00BA6CDD" w:rsidRDefault="00AC108C" w:rsidP="00940491">
      <w:pPr>
        <w:pStyle w:val="affffe"/>
      </w:pPr>
      <w:r w:rsidRPr="00BA6CDD">
        <w:t>Список литературы</w:t>
      </w:r>
    </w:p>
    <w:p w:rsidR="00AC108C" w:rsidRPr="00BA6CDD" w:rsidRDefault="00AC108C" w:rsidP="00940491">
      <w:pPr>
        <w:pStyle w:val="a"/>
        <w:rPr>
          <w:b/>
        </w:rPr>
      </w:pPr>
      <w:r w:rsidRPr="00BA6CDD">
        <w:rPr>
          <w:i/>
        </w:rPr>
        <w:t>Южанин В.Е.</w:t>
      </w:r>
      <w:r w:rsidRPr="00BA6CDD">
        <w:t xml:space="preserve"> Нормы-фикции в институте исполнения наказания в виде лишения свободы // Уголовно-исполнительное право. 2018. Т. 13. № 2. С. 124-129.</w:t>
      </w:r>
    </w:p>
    <w:p w:rsidR="00AC108C" w:rsidRPr="00BA6CDD" w:rsidRDefault="00AC108C" w:rsidP="00940491">
      <w:pPr>
        <w:pStyle w:val="a"/>
      </w:pPr>
      <w:r w:rsidRPr="00BA6CDD">
        <w:rPr>
          <w:i/>
        </w:rPr>
        <w:t>Головастова Ю.А.</w:t>
      </w:r>
      <w:r w:rsidRPr="00BA6CDD">
        <w:t xml:space="preserve"> Принципы уголовно-исполнительного права // Евразийский юридический журнал. 2019. № 1 (128). С. 294-301.</w:t>
      </w:r>
    </w:p>
    <w:p w:rsidR="00AC108C" w:rsidRPr="00BA6CDD" w:rsidRDefault="00AC108C" w:rsidP="00940491">
      <w:pPr>
        <w:pStyle w:val="a"/>
      </w:pPr>
      <w:r w:rsidRPr="00BA6CDD">
        <w:t xml:space="preserve">Уголовно-исполнительное право России / под ред. В.И. Селиверстова. 2-е изд., </w:t>
      </w:r>
      <w:proofErr w:type="spellStart"/>
      <w:r w:rsidRPr="00BA6CDD">
        <w:t>перераб</w:t>
      </w:r>
      <w:proofErr w:type="spellEnd"/>
      <w:r w:rsidRPr="00BA6CDD">
        <w:t xml:space="preserve">. и доп. М., 2008. 544 </w:t>
      </w:r>
      <w:proofErr w:type="gramStart"/>
      <w:r w:rsidRPr="00BA6CDD">
        <w:t>с</w:t>
      </w:r>
      <w:proofErr w:type="gramEnd"/>
      <w:r w:rsidRPr="00BA6CDD">
        <w:t>.</w:t>
      </w:r>
    </w:p>
    <w:p w:rsidR="00AC108C" w:rsidRPr="005B2B90" w:rsidRDefault="00AC108C" w:rsidP="00940491">
      <w:pPr>
        <w:pStyle w:val="a"/>
        <w:rPr>
          <w:spacing w:val="-2"/>
        </w:rPr>
      </w:pPr>
      <w:proofErr w:type="spellStart"/>
      <w:r w:rsidRPr="00BA6CDD">
        <w:rPr>
          <w:i/>
        </w:rPr>
        <w:t>Дендебер</w:t>
      </w:r>
      <w:proofErr w:type="spellEnd"/>
      <w:r w:rsidRPr="00BA6CDD">
        <w:rPr>
          <w:i/>
        </w:rPr>
        <w:t xml:space="preserve"> С.Н.</w:t>
      </w:r>
      <w:r w:rsidRPr="00BA6CDD">
        <w:t xml:space="preserve"> Институт выездов осужденных к лишению свободы за пределы </w:t>
      </w:r>
      <w:r w:rsidRPr="005B2B90">
        <w:rPr>
          <w:spacing w:val="-2"/>
        </w:rPr>
        <w:t xml:space="preserve">исправительных учреждений: </w:t>
      </w:r>
      <w:proofErr w:type="spellStart"/>
      <w:r w:rsidRPr="005B2B90">
        <w:rPr>
          <w:spacing w:val="-2"/>
        </w:rPr>
        <w:t>автореф</w:t>
      </w:r>
      <w:proofErr w:type="spellEnd"/>
      <w:r w:rsidRPr="005B2B90">
        <w:rPr>
          <w:spacing w:val="-2"/>
        </w:rPr>
        <w:t xml:space="preserve">. </w:t>
      </w:r>
      <w:proofErr w:type="spellStart"/>
      <w:r w:rsidRPr="005B2B90">
        <w:rPr>
          <w:spacing w:val="-2"/>
        </w:rPr>
        <w:t>дис</w:t>
      </w:r>
      <w:proofErr w:type="spellEnd"/>
      <w:r w:rsidRPr="005B2B90">
        <w:rPr>
          <w:spacing w:val="-2"/>
        </w:rPr>
        <w:t xml:space="preserve">. … канд. </w:t>
      </w:r>
      <w:proofErr w:type="spellStart"/>
      <w:r w:rsidRPr="005B2B90">
        <w:rPr>
          <w:spacing w:val="-2"/>
        </w:rPr>
        <w:t>юрид</w:t>
      </w:r>
      <w:proofErr w:type="spellEnd"/>
      <w:r w:rsidRPr="005B2B90">
        <w:rPr>
          <w:spacing w:val="-2"/>
        </w:rPr>
        <w:t xml:space="preserve">. наук. Рязань, 2012. 23 </w:t>
      </w:r>
      <w:proofErr w:type="gramStart"/>
      <w:r w:rsidRPr="005B2B90">
        <w:rPr>
          <w:spacing w:val="-2"/>
        </w:rPr>
        <w:t>с</w:t>
      </w:r>
      <w:proofErr w:type="gramEnd"/>
      <w:r w:rsidRPr="005B2B90">
        <w:rPr>
          <w:spacing w:val="-2"/>
        </w:rPr>
        <w:t>.</w:t>
      </w:r>
    </w:p>
    <w:p w:rsidR="00AC108C" w:rsidRPr="00BA6CDD" w:rsidRDefault="00AC108C" w:rsidP="00940491">
      <w:pPr>
        <w:pStyle w:val="a"/>
      </w:pPr>
      <w:r w:rsidRPr="00BA6CDD">
        <w:rPr>
          <w:i/>
        </w:rPr>
        <w:t>Щербакова М.В.</w:t>
      </w:r>
      <w:r w:rsidRPr="00BA6CDD">
        <w:t xml:space="preserve"> Обеспечение прав и законных интересов осужденных к лиш</w:t>
      </w:r>
      <w:r w:rsidRPr="00BA6CDD">
        <w:t>е</w:t>
      </w:r>
      <w:r w:rsidRPr="00BA6CDD">
        <w:t xml:space="preserve">нию свободы: </w:t>
      </w:r>
      <w:proofErr w:type="spellStart"/>
      <w:r w:rsidRPr="00BA6CDD">
        <w:t>автореф</w:t>
      </w:r>
      <w:proofErr w:type="spellEnd"/>
      <w:r w:rsidRPr="00BA6CDD">
        <w:t xml:space="preserve">. </w:t>
      </w:r>
      <w:proofErr w:type="spellStart"/>
      <w:r w:rsidRPr="00BA6CDD">
        <w:t>дис</w:t>
      </w:r>
      <w:proofErr w:type="spellEnd"/>
      <w:r w:rsidRPr="00BA6CDD">
        <w:t xml:space="preserve">. … канд. </w:t>
      </w:r>
      <w:proofErr w:type="spellStart"/>
      <w:r w:rsidRPr="00BA6CDD">
        <w:t>юрид</w:t>
      </w:r>
      <w:proofErr w:type="spellEnd"/>
      <w:r w:rsidRPr="00BA6CDD">
        <w:t xml:space="preserve">. наук. Челябинск, 2007. 29 </w:t>
      </w:r>
      <w:proofErr w:type="gramStart"/>
      <w:r w:rsidRPr="00BA6CDD">
        <w:t>с</w:t>
      </w:r>
      <w:proofErr w:type="gramEnd"/>
      <w:r w:rsidRPr="00BA6CDD">
        <w:t>.</w:t>
      </w:r>
    </w:p>
    <w:p w:rsidR="00AC108C" w:rsidRPr="00BA6CDD" w:rsidRDefault="00AC108C" w:rsidP="00940491">
      <w:pPr>
        <w:pStyle w:val="a"/>
      </w:pPr>
      <w:r w:rsidRPr="00BA6CDD">
        <w:rPr>
          <w:i/>
        </w:rPr>
        <w:t>Щербакова М.В.</w:t>
      </w:r>
      <w:r w:rsidRPr="00BA6CDD">
        <w:t xml:space="preserve"> Право осужденных на выезд за пределы исправительного учр</w:t>
      </w:r>
      <w:r w:rsidRPr="00BA6CDD">
        <w:t>е</w:t>
      </w:r>
      <w:r w:rsidRPr="00BA6CDD">
        <w:t>ждения // Вестник Челябинского государственного университета. Серия: Право. 2007. № 9 (87). С. 99-102.</w:t>
      </w:r>
    </w:p>
    <w:p w:rsidR="00AC108C" w:rsidRPr="00BA6CDD" w:rsidRDefault="00AC108C" w:rsidP="00F30024">
      <w:pPr>
        <w:pStyle w:val="af0"/>
        <w:ind w:firstLine="397"/>
        <w:rPr>
          <w:iCs/>
          <w:color w:val="000000" w:themeColor="text1"/>
          <w:sz w:val="24"/>
          <w:szCs w:val="24"/>
        </w:rPr>
      </w:pPr>
    </w:p>
    <w:p w:rsidR="00AC108C" w:rsidRPr="00BA6CDD" w:rsidRDefault="00AC108C" w:rsidP="00940491">
      <w:pPr>
        <w:pStyle w:val="afffff8"/>
      </w:pPr>
      <w:r w:rsidRPr="00BA6CDD">
        <w:t>Поступила в редакцию 13.01.2021 г.</w:t>
      </w:r>
    </w:p>
    <w:p w:rsidR="00AC108C" w:rsidRPr="00BA6CDD" w:rsidRDefault="00AC108C" w:rsidP="00940491">
      <w:pPr>
        <w:pStyle w:val="afffff8"/>
      </w:pPr>
      <w:r w:rsidRPr="00BA6CDD">
        <w:t>Поступила после рецензирования 06.02.2021 г.</w:t>
      </w:r>
    </w:p>
    <w:p w:rsidR="00AC108C" w:rsidRPr="00BA6CDD" w:rsidRDefault="00AC108C" w:rsidP="00940491">
      <w:pPr>
        <w:pStyle w:val="afffff8"/>
      </w:pPr>
      <w:proofErr w:type="gramStart"/>
      <w:r w:rsidRPr="00BA6CDD">
        <w:t>Принята</w:t>
      </w:r>
      <w:proofErr w:type="gramEnd"/>
      <w:r w:rsidRPr="00BA6CDD">
        <w:t xml:space="preserve"> к публикации 30.03.2021 г.</w:t>
      </w:r>
    </w:p>
    <w:p w:rsidR="00AC108C" w:rsidRPr="00BA6CDD" w:rsidRDefault="00AC108C" w:rsidP="00F30024">
      <w:pPr>
        <w:pStyle w:val="af0"/>
        <w:ind w:firstLine="397"/>
        <w:rPr>
          <w:iCs/>
          <w:color w:val="000000" w:themeColor="text1"/>
          <w:sz w:val="24"/>
          <w:szCs w:val="24"/>
        </w:rPr>
      </w:pPr>
    </w:p>
    <w:p w:rsidR="00AC108C" w:rsidRPr="00BA6CDD" w:rsidRDefault="00AC108C" w:rsidP="00940491">
      <w:pPr>
        <w:pStyle w:val="afffff9"/>
        <w:rPr>
          <w:shd w:val="clear" w:color="auto" w:fill="FFFFFF"/>
        </w:rPr>
      </w:pPr>
      <w:r w:rsidRPr="00BA6CDD">
        <w:rPr>
          <w:shd w:val="clear" w:color="auto" w:fill="FFFFFF"/>
        </w:rPr>
        <w:t>Информация об авторе</w:t>
      </w:r>
    </w:p>
    <w:p w:rsidR="00AC108C" w:rsidRPr="00BA6CDD" w:rsidRDefault="00AC108C" w:rsidP="00940491">
      <w:pPr>
        <w:pStyle w:val="afffff6"/>
        <w:rPr>
          <w:b/>
          <w:caps/>
        </w:rPr>
      </w:pPr>
      <w:r w:rsidRPr="00BA6CDD">
        <w:rPr>
          <w:i/>
        </w:rPr>
        <w:t>Ковалев Николай Сергеевич</w:t>
      </w:r>
      <w:r w:rsidRPr="00BA6CDD">
        <w:t xml:space="preserve"> – преподаватель кафедры организации режима, охраны и конвоирования. Кузбасский институт ФСИН России, </w:t>
      </w:r>
      <w:proofErr w:type="gramStart"/>
      <w:r w:rsidRPr="00BA6CDD">
        <w:t>г</w:t>
      </w:r>
      <w:proofErr w:type="gramEnd"/>
      <w:r w:rsidRPr="00BA6CDD">
        <w:t>. Новокузнецк, Российская Ф</w:t>
      </w:r>
      <w:r w:rsidRPr="00BA6CDD">
        <w:t>е</w:t>
      </w:r>
      <w:r w:rsidRPr="00BA6CDD">
        <w:t xml:space="preserve">дерация. </w:t>
      </w:r>
    </w:p>
    <w:p w:rsidR="00AC108C" w:rsidRPr="0065370D" w:rsidRDefault="00AC108C" w:rsidP="0065370D">
      <w:pPr>
        <w:pStyle w:val="afffff6"/>
      </w:pPr>
      <w:r w:rsidRPr="0065370D">
        <w:t xml:space="preserve">ORCID: https://orcid.org/0000-0003-4221-9767, </w:t>
      </w:r>
      <w:proofErr w:type="spellStart"/>
      <w:r w:rsidRPr="0065370D">
        <w:t>e-mail</w:t>
      </w:r>
      <w:proofErr w:type="spellEnd"/>
      <w:r w:rsidRPr="0065370D">
        <w:t xml:space="preserve">: </w:t>
      </w:r>
      <w:hyperlink r:id="rId8" w:history="1">
        <w:r w:rsidRPr="0065370D">
          <w:rPr>
            <w:rStyle w:val="af3"/>
            <w:color w:val="000000" w:themeColor="text1"/>
            <w:u w:val="none"/>
          </w:rPr>
          <w:t>dddes2017@mail.ru</w:t>
        </w:r>
      </w:hyperlink>
    </w:p>
    <w:p w:rsidR="00AC108C" w:rsidRPr="00BA6CDD" w:rsidRDefault="00AC108C" w:rsidP="00F30024">
      <w:pPr>
        <w:pStyle w:val="af0"/>
        <w:ind w:firstLine="397"/>
        <w:rPr>
          <w:iCs/>
          <w:color w:val="000000" w:themeColor="text1"/>
          <w:sz w:val="24"/>
          <w:szCs w:val="24"/>
        </w:rPr>
      </w:pPr>
    </w:p>
    <w:p w:rsidR="00AC108C" w:rsidRPr="00BA6CDD" w:rsidRDefault="00AC108C" w:rsidP="00940491">
      <w:pPr>
        <w:pStyle w:val="afffff9"/>
      </w:pPr>
      <w:r w:rsidRPr="00BA6CDD">
        <w:t>Для цитирования</w:t>
      </w:r>
    </w:p>
    <w:p w:rsidR="00AC108C" w:rsidRPr="00B40C00" w:rsidRDefault="00AC108C" w:rsidP="00940491">
      <w:pPr>
        <w:pStyle w:val="afffff6"/>
        <w:rPr>
          <w:b/>
          <w:lang w:val="en-US"/>
        </w:rPr>
      </w:pPr>
      <w:r w:rsidRPr="00BA6CDD">
        <w:rPr>
          <w:i/>
        </w:rPr>
        <w:t xml:space="preserve">Ковалев Н.С. </w:t>
      </w:r>
      <w:r w:rsidRPr="00BA6CDD">
        <w:t>Реализация принципа равенства осужденных перед законом в нормах, регламентирующих институт выезда осужденных за пределы исправительной кол</w:t>
      </w:r>
      <w:r w:rsidRPr="00BA6CDD">
        <w:t>о</w:t>
      </w:r>
      <w:r w:rsidRPr="00BA6CDD">
        <w:t xml:space="preserve">нии: некоторые проблемы и пути их решения // Актуальные проблемы государства и права. </w:t>
      </w:r>
      <w:r w:rsidRPr="00B40C00">
        <w:rPr>
          <w:lang w:val="en-US"/>
        </w:rPr>
        <w:t xml:space="preserve">2021. </w:t>
      </w:r>
      <w:r w:rsidRPr="00BA6CDD">
        <w:t>Т</w:t>
      </w:r>
      <w:r w:rsidRPr="00B40C00">
        <w:rPr>
          <w:lang w:val="en-US"/>
        </w:rPr>
        <w:t xml:space="preserve">. 5. № 17. </w:t>
      </w:r>
      <w:r w:rsidRPr="00BA6CDD">
        <w:t>С</w:t>
      </w:r>
      <w:r w:rsidRPr="00B40C00">
        <w:rPr>
          <w:lang w:val="en-US"/>
        </w:rPr>
        <w:t xml:space="preserve">. </w:t>
      </w:r>
      <w:r w:rsidR="00C96049">
        <w:t>90-98</w:t>
      </w:r>
      <w:r w:rsidRPr="00B40C00">
        <w:rPr>
          <w:lang w:val="en-US"/>
        </w:rPr>
        <w:t xml:space="preserve">. </w:t>
      </w:r>
      <w:r w:rsidRPr="00BA6CDD">
        <w:rPr>
          <w:lang w:val="en-US"/>
        </w:rPr>
        <w:t>DOI</w:t>
      </w:r>
      <w:r w:rsidRPr="00B40C00">
        <w:rPr>
          <w:lang w:val="en-US"/>
        </w:rPr>
        <w:t xml:space="preserve"> 10.20310/2587-9340-2021-5-17-</w:t>
      </w:r>
      <w:r w:rsidR="00C96049">
        <w:t>90-98</w:t>
      </w:r>
    </w:p>
    <w:p w:rsidR="00A75121" w:rsidRDefault="00A75121" w:rsidP="00F30024">
      <w:pPr>
        <w:pStyle w:val="af0"/>
        <w:ind w:firstLine="397"/>
        <w:rPr>
          <w:iCs/>
          <w:color w:val="000000" w:themeColor="text1"/>
          <w:sz w:val="24"/>
          <w:szCs w:val="24"/>
          <w:lang w:val="en-US"/>
        </w:rPr>
        <w:sectPr w:rsidR="00A75121" w:rsidSect="00C96049">
          <w:headerReference w:type="even" r:id="rId9"/>
          <w:headerReference w:type="default" r:id="rId10"/>
          <w:footerReference w:type="even" r:id="rId11"/>
          <w:footerReference w:type="default" r:id="rId12"/>
          <w:type w:val="continuous"/>
          <w:pgSz w:w="9979" w:h="14175" w:code="259"/>
          <w:pgMar w:top="1701" w:right="1304" w:bottom="1474" w:left="1304" w:header="907" w:footer="1077" w:gutter="0"/>
          <w:pgNumType w:start="90"/>
          <w:cols w:space="708"/>
          <w:docGrid w:linePitch="360"/>
        </w:sectPr>
      </w:pPr>
    </w:p>
    <w:p w:rsidR="00AC108C" w:rsidRPr="00623FC1" w:rsidRDefault="00AC108C" w:rsidP="00F30024">
      <w:pPr>
        <w:pStyle w:val="af0"/>
        <w:ind w:firstLine="397"/>
        <w:rPr>
          <w:iCs/>
          <w:color w:val="000000" w:themeColor="text1"/>
          <w:sz w:val="24"/>
          <w:szCs w:val="24"/>
          <w:lang w:val="en-US"/>
        </w:rPr>
      </w:pPr>
    </w:p>
    <w:p w:rsidR="009C5AC4" w:rsidRPr="00623FC1" w:rsidRDefault="009C5AC4" w:rsidP="00F30024">
      <w:pPr>
        <w:pStyle w:val="af0"/>
        <w:ind w:firstLine="397"/>
        <w:rPr>
          <w:iCs/>
          <w:color w:val="000000" w:themeColor="text1"/>
          <w:sz w:val="24"/>
          <w:szCs w:val="24"/>
          <w:lang w:val="en-US"/>
        </w:rPr>
      </w:pPr>
    </w:p>
    <w:p w:rsidR="00AC108C" w:rsidRPr="00C96049" w:rsidRDefault="00AC108C" w:rsidP="005B2B90">
      <w:pPr>
        <w:pStyle w:val="DOI"/>
        <w:pageBreakBefore/>
        <w:rPr>
          <w:lang w:val="ru-RU"/>
        </w:rPr>
      </w:pPr>
      <w:r w:rsidRPr="00BA6CDD">
        <w:lastRenderedPageBreak/>
        <w:t>DOI 10.20310/2587-9340-2021-5-17-</w:t>
      </w:r>
      <w:r w:rsidR="00C96049">
        <w:rPr>
          <w:lang w:val="ru-RU"/>
        </w:rPr>
        <w:t>90-98</w:t>
      </w:r>
    </w:p>
    <w:p w:rsidR="009C5AC4" w:rsidRPr="00623FC1" w:rsidRDefault="00AC108C" w:rsidP="009C5AC4">
      <w:pPr>
        <w:pStyle w:val="aff2"/>
        <w:rPr>
          <w:lang w:val="en-US"/>
        </w:rPr>
      </w:pPr>
      <w:r w:rsidRPr="00BA6CDD">
        <w:rPr>
          <w:lang w:val="en-US"/>
        </w:rPr>
        <w:t xml:space="preserve">IMPLEMENTATION OF EQUALITY PRINCIPLE </w:t>
      </w:r>
    </w:p>
    <w:p w:rsidR="009C5AC4" w:rsidRPr="00623FC1" w:rsidRDefault="00AC108C" w:rsidP="009C5AC4">
      <w:pPr>
        <w:pStyle w:val="aff2"/>
        <w:rPr>
          <w:lang w:val="en-US"/>
        </w:rPr>
      </w:pPr>
      <w:r w:rsidRPr="00BA6CDD">
        <w:rPr>
          <w:lang w:val="en-US"/>
        </w:rPr>
        <w:t xml:space="preserve">OF CONVICTS UNDER THE LAW IN THE NORMS </w:t>
      </w:r>
    </w:p>
    <w:p w:rsidR="009C5AC4" w:rsidRPr="00623FC1" w:rsidRDefault="00AC108C" w:rsidP="009C5AC4">
      <w:pPr>
        <w:pStyle w:val="aff2"/>
        <w:rPr>
          <w:lang w:val="en-US"/>
        </w:rPr>
      </w:pPr>
      <w:r w:rsidRPr="00BA6CDD">
        <w:rPr>
          <w:lang w:val="en-US"/>
        </w:rPr>
        <w:t xml:space="preserve">REGULATING THE INSTITUTION OF CONVICTS’ </w:t>
      </w:r>
    </w:p>
    <w:p w:rsidR="009C5AC4" w:rsidRPr="00623FC1" w:rsidRDefault="00AC108C" w:rsidP="009C5AC4">
      <w:pPr>
        <w:pStyle w:val="aff2"/>
        <w:rPr>
          <w:lang w:val="en-US"/>
        </w:rPr>
      </w:pPr>
      <w:r w:rsidRPr="00BA6CDD">
        <w:rPr>
          <w:lang w:val="en-US"/>
        </w:rPr>
        <w:t xml:space="preserve">DEPARTURE OUTSIDE THE PENITENTIARY: </w:t>
      </w:r>
    </w:p>
    <w:p w:rsidR="00AC108C" w:rsidRPr="00BA6CDD" w:rsidRDefault="00AC108C" w:rsidP="009C5AC4">
      <w:pPr>
        <w:pStyle w:val="aff2"/>
        <w:rPr>
          <w:lang w:val="en-US"/>
        </w:rPr>
      </w:pPr>
      <w:r w:rsidRPr="00BA6CDD">
        <w:rPr>
          <w:lang w:val="en-US"/>
        </w:rPr>
        <w:t>SOME ISSUES AND WAYS TO SOLVE THEM</w:t>
      </w:r>
    </w:p>
    <w:p w:rsidR="00AC108C" w:rsidRPr="001537B0" w:rsidRDefault="00AC108C" w:rsidP="00F30024">
      <w:pPr>
        <w:pStyle w:val="1"/>
        <w:keepNext w:val="0"/>
        <w:spacing w:before="0" w:after="0"/>
        <w:ind w:left="0" w:firstLine="397"/>
        <w:rPr>
          <w:rFonts w:ascii="Times New Roman" w:hAnsi="Times New Roman"/>
          <w:b w:val="0"/>
          <w:caps/>
          <w:color w:val="000000" w:themeColor="text1"/>
          <w:kern w:val="0"/>
          <w:sz w:val="24"/>
          <w:szCs w:val="24"/>
          <w:lang w:val="en-US"/>
        </w:rPr>
      </w:pPr>
    </w:p>
    <w:p w:rsidR="00AC108C" w:rsidRPr="00BA6CDD" w:rsidRDefault="00AC108C" w:rsidP="009C5AC4">
      <w:pPr>
        <w:pStyle w:val="aff7"/>
        <w:rPr>
          <w:caps/>
          <w:lang w:val="en-US"/>
        </w:rPr>
      </w:pPr>
      <w:r w:rsidRPr="00BA6CDD">
        <w:rPr>
          <w:lang w:val="en-US"/>
        </w:rPr>
        <w:t xml:space="preserve">Nikolai S. </w:t>
      </w:r>
      <w:proofErr w:type="spellStart"/>
      <w:r w:rsidRPr="00BA6CDD">
        <w:rPr>
          <w:lang w:val="en-US"/>
        </w:rPr>
        <w:t>Kovalev</w:t>
      </w:r>
      <w:proofErr w:type="spellEnd"/>
    </w:p>
    <w:p w:rsidR="00AC108C" w:rsidRPr="00623FC1" w:rsidRDefault="00AC108C" w:rsidP="009C5AC4">
      <w:pPr>
        <w:pStyle w:val="affff3"/>
        <w:rPr>
          <w:lang w:val="en-US"/>
        </w:rPr>
      </w:pPr>
      <w:proofErr w:type="spellStart"/>
      <w:r w:rsidRPr="00623FC1">
        <w:rPr>
          <w:lang w:val="en-US"/>
        </w:rPr>
        <w:t>Kuzbass</w:t>
      </w:r>
      <w:proofErr w:type="spellEnd"/>
      <w:r w:rsidRPr="00623FC1">
        <w:rPr>
          <w:lang w:val="en-US"/>
        </w:rPr>
        <w:t xml:space="preserve"> Institute of the Federal Penitentiary Service of Russia </w:t>
      </w:r>
    </w:p>
    <w:p w:rsidR="00AC108C" w:rsidRPr="00623FC1" w:rsidRDefault="00AC108C" w:rsidP="009C5AC4">
      <w:pPr>
        <w:pStyle w:val="affff3"/>
        <w:rPr>
          <w:lang w:val="en-US"/>
        </w:rPr>
      </w:pPr>
      <w:r w:rsidRPr="00623FC1">
        <w:rPr>
          <w:lang w:val="en-US"/>
        </w:rPr>
        <w:t xml:space="preserve">49 </w:t>
      </w:r>
      <w:proofErr w:type="spellStart"/>
      <w:r w:rsidRPr="00623FC1">
        <w:rPr>
          <w:lang w:val="en-US"/>
        </w:rPr>
        <w:t>Oktyabrsky</w:t>
      </w:r>
      <w:proofErr w:type="spellEnd"/>
      <w:r w:rsidRPr="00623FC1">
        <w:rPr>
          <w:lang w:val="en-US"/>
        </w:rPr>
        <w:t xml:space="preserve"> Ave., Novokuznetsk 654066, Russian Federation</w:t>
      </w:r>
    </w:p>
    <w:p w:rsidR="00AC108C" w:rsidRPr="00623FC1" w:rsidRDefault="00AC108C" w:rsidP="009C5AC4">
      <w:pPr>
        <w:pStyle w:val="affff3"/>
        <w:rPr>
          <w:lang w:val="en-US"/>
        </w:rPr>
      </w:pPr>
      <w:r w:rsidRPr="00623FC1">
        <w:rPr>
          <w:lang w:val="en-US"/>
        </w:rPr>
        <w:t>ORCID: https://orcid.org/0000-0003-4221-9767, e-mail: dddes2017@mail.ru</w:t>
      </w:r>
    </w:p>
    <w:p w:rsidR="00AC108C" w:rsidRPr="00BA6CDD" w:rsidRDefault="00AC108C" w:rsidP="00F30024">
      <w:pPr>
        <w:pStyle w:val="1"/>
        <w:keepNext w:val="0"/>
        <w:spacing w:before="0" w:after="0"/>
        <w:ind w:left="0" w:firstLine="397"/>
        <w:rPr>
          <w:rFonts w:ascii="Times New Roman" w:hAnsi="Times New Roman"/>
          <w:b w:val="0"/>
          <w:caps/>
          <w:color w:val="000000" w:themeColor="text1"/>
          <w:kern w:val="0"/>
          <w:sz w:val="24"/>
          <w:szCs w:val="24"/>
          <w:lang w:val="en-US"/>
        </w:rPr>
      </w:pPr>
    </w:p>
    <w:p w:rsidR="00AC108C" w:rsidRPr="00BA6CDD" w:rsidRDefault="00AC108C" w:rsidP="009C5AC4">
      <w:pPr>
        <w:pStyle w:val="afffff2"/>
      </w:pPr>
      <w:r w:rsidRPr="00BA6CDD">
        <w:rPr>
          <w:b/>
        </w:rPr>
        <w:t>Abstract.</w:t>
      </w:r>
      <w:r w:rsidRPr="00BA6CDD">
        <w:t xml:space="preserve"> One of the areas of effective legal regulation of penal legal rel</w:t>
      </w:r>
      <w:r w:rsidRPr="00BA6CDD">
        <w:t>a</w:t>
      </w:r>
      <w:r w:rsidRPr="00BA6CDD">
        <w:t>tions is the compliance of lawmaking and law-enforcement activities with the requirements of the fundamental provisions of penal legislation. The object of the research is the implementation of the equality principle of convicts u</w:t>
      </w:r>
      <w:r w:rsidRPr="00BA6CDD">
        <w:t>n</w:t>
      </w:r>
      <w:r w:rsidRPr="00BA6CDD">
        <w:t>der the law through the consolidation of equal rights, duties and legitimate i</w:t>
      </w:r>
      <w:r w:rsidRPr="00BA6CDD">
        <w:t>n</w:t>
      </w:r>
      <w:r w:rsidRPr="00BA6CDD">
        <w:t>terests of convicts in the penal legislation. The subject of the research is the penal legislation norms governing the institution of the convicts’ departure outside the penitentiary. We indicate the connection of the phenomenon u</w:t>
      </w:r>
      <w:r w:rsidRPr="00BA6CDD">
        <w:t>n</w:t>
      </w:r>
      <w:r w:rsidRPr="00BA6CDD">
        <w:t>der study with the lawmaking and law-enforcement aspect of penal law. We outline some of the law-making and law-enforcement penal issues that are d</w:t>
      </w:r>
      <w:r w:rsidRPr="00BA6CDD">
        <w:t>i</w:t>
      </w:r>
      <w:r w:rsidRPr="00BA6CDD">
        <w:t>rectly related to the consolidation and application of the penal legislation norms when granting convicts the right to leave the penitentiary to visit chi</w:t>
      </w:r>
      <w:r w:rsidRPr="00BA6CDD">
        <w:t>l</w:t>
      </w:r>
      <w:r w:rsidRPr="00BA6CDD">
        <w:t>dren. As a methodological basis for cognition, the following are used: general scientific methods of analysis, synthesis, induction, deduction, which make it possible to investigate aspects of penal legal reality directly related to the i</w:t>
      </w:r>
      <w:r w:rsidRPr="00BA6CDD">
        <w:t>m</w:t>
      </w:r>
      <w:r w:rsidRPr="00BA6CDD">
        <w:t>plementation of the principles of penal legislation, to formulate well-grounded conclusions; private scientific methods – formal legal and compar</w:t>
      </w:r>
      <w:r w:rsidRPr="00BA6CDD">
        <w:t>a</w:t>
      </w:r>
      <w:r w:rsidRPr="00BA6CDD">
        <w:t>tive legal – make it possible to identify problems of legal regulation, develop proposals for changing legislation. As a result of the study, we identify the penal legislation norms that contradict the equality principle of convicts u</w:t>
      </w:r>
      <w:r w:rsidRPr="00BA6CDD">
        <w:t>n</w:t>
      </w:r>
      <w:r w:rsidRPr="00BA6CDD">
        <w:t>der the law, and propose ways to eliminate the identified contradictions.</w:t>
      </w:r>
    </w:p>
    <w:p w:rsidR="00AC108C" w:rsidRPr="00934AB5" w:rsidRDefault="00AC108C" w:rsidP="009C5AC4">
      <w:pPr>
        <w:pStyle w:val="afffff4"/>
        <w:rPr>
          <w:szCs w:val="20"/>
        </w:rPr>
      </w:pPr>
      <w:r w:rsidRPr="00BA6CDD">
        <w:rPr>
          <w:b/>
        </w:rPr>
        <w:t>Keywo</w:t>
      </w:r>
      <w:r w:rsidRPr="00934AB5">
        <w:rPr>
          <w:b/>
          <w:szCs w:val="20"/>
        </w:rPr>
        <w:t>rds:</w:t>
      </w:r>
      <w:r w:rsidRPr="00934AB5">
        <w:rPr>
          <w:szCs w:val="20"/>
        </w:rPr>
        <w:t xml:space="preserve"> </w:t>
      </w:r>
      <w:r w:rsidRPr="00934AB5">
        <w:rPr>
          <w:rStyle w:val="annotation"/>
          <w:bCs/>
          <w:szCs w:val="20"/>
          <w:shd w:val="clear" w:color="auto" w:fill="FFFFFF"/>
          <w:lang w:val="en-US"/>
        </w:rPr>
        <w:t>principles; penal legislation; equality of convicted under the law</w:t>
      </w:r>
      <w:r w:rsidRPr="00934AB5">
        <w:rPr>
          <w:rStyle w:val="annotation"/>
          <w:szCs w:val="20"/>
          <w:shd w:val="clear" w:color="auto" w:fill="FFFFFF"/>
          <w:lang w:val="en-US"/>
        </w:rPr>
        <w:t>; institution of law; legal norm; convicts’ departure outside the penitentiary; visits; disabled children; minors</w:t>
      </w:r>
    </w:p>
    <w:p w:rsidR="00AC108C" w:rsidRPr="001537B0" w:rsidRDefault="00AC108C" w:rsidP="00F30024">
      <w:pPr>
        <w:pStyle w:val="af0"/>
        <w:ind w:firstLine="397"/>
        <w:rPr>
          <w:iCs/>
          <w:color w:val="000000" w:themeColor="text1"/>
          <w:sz w:val="24"/>
          <w:szCs w:val="24"/>
          <w:lang w:val="en-US"/>
        </w:rPr>
      </w:pPr>
    </w:p>
    <w:p w:rsidR="00AC108C" w:rsidRPr="00BA6CDD" w:rsidRDefault="00AC108C" w:rsidP="00940491">
      <w:pPr>
        <w:pStyle w:val="affffe"/>
        <w:rPr>
          <w:lang w:val="en-US"/>
        </w:rPr>
      </w:pPr>
      <w:r w:rsidRPr="00BA6CDD">
        <w:rPr>
          <w:lang w:val="en-US"/>
        </w:rPr>
        <w:t>References</w:t>
      </w:r>
    </w:p>
    <w:p w:rsidR="00AC108C" w:rsidRPr="00BA6CDD" w:rsidRDefault="00AC108C" w:rsidP="00940491">
      <w:pPr>
        <w:pStyle w:val="REFERENCES"/>
        <w:rPr>
          <w:b/>
          <w:caps/>
        </w:rPr>
      </w:pPr>
      <w:proofErr w:type="spellStart"/>
      <w:r w:rsidRPr="00BA6CDD">
        <w:t>Yuzhanin</w:t>
      </w:r>
      <w:proofErr w:type="spellEnd"/>
      <w:r w:rsidRPr="00BA6CDD">
        <w:t xml:space="preserve"> V.E. </w:t>
      </w:r>
      <w:proofErr w:type="spellStart"/>
      <w:r w:rsidRPr="00BA6CDD">
        <w:t>Normy-fiktsii</w:t>
      </w:r>
      <w:proofErr w:type="spellEnd"/>
      <w:r w:rsidRPr="00BA6CDD">
        <w:t xml:space="preserve"> v institute </w:t>
      </w:r>
      <w:proofErr w:type="spellStart"/>
      <w:r w:rsidRPr="00BA6CDD">
        <w:t>ispolneniya</w:t>
      </w:r>
      <w:proofErr w:type="spellEnd"/>
      <w:r w:rsidRPr="00BA6CDD">
        <w:t xml:space="preserve"> </w:t>
      </w:r>
      <w:proofErr w:type="spellStart"/>
      <w:r w:rsidRPr="00BA6CDD">
        <w:t>nakazaniya</w:t>
      </w:r>
      <w:proofErr w:type="spellEnd"/>
      <w:r w:rsidRPr="00BA6CDD">
        <w:t xml:space="preserve"> </w:t>
      </w:r>
      <w:proofErr w:type="gramStart"/>
      <w:r w:rsidRPr="00BA6CDD">
        <w:t>v vide</w:t>
      </w:r>
      <w:proofErr w:type="gramEnd"/>
      <w:r w:rsidRPr="00BA6CDD">
        <w:t xml:space="preserve"> </w:t>
      </w:r>
      <w:proofErr w:type="spellStart"/>
      <w:r w:rsidRPr="00BA6CDD">
        <w:t>lisheniya</w:t>
      </w:r>
      <w:proofErr w:type="spellEnd"/>
      <w:r w:rsidRPr="00BA6CDD">
        <w:t xml:space="preserve"> </w:t>
      </w:r>
      <w:proofErr w:type="spellStart"/>
      <w:r w:rsidRPr="00BA6CDD">
        <w:t>sv</w:t>
      </w:r>
      <w:r w:rsidRPr="00BA6CDD">
        <w:t>o</w:t>
      </w:r>
      <w:r w:rsidRPr="00BA6CDD">
        <w:t>body</w:t>
      </w:r>
      <w:proofErr w:type="spellEnd"/>
      <w:r w:rsidRPr="00BA6CDD">
        <w:t xml:space="preserve"> [Fiction norms in the institute of execution of punishment in the form of depriv</w:t>
      </w:r>
      <w:r w:rsidRPr="00BA6CDD">
        <w:t>a</w:t>
      </w:r>
      <w:r w:rsidRPr="00BA6CDD">
        <w:t xml:space="preserve">tion of liberty]. </w:t>
      </w:r>
      <w:proofErr w:type="spellStart"/>
      <w:r w:rsidRPr="00BA6CDD">
        <w:rPr>
          <w:i/>
        </w:rPr>
        <w:t>Ugolovno-ispolnitel’noye</w:t>
      </w:r>
      <w:proofErr w:type="spellEnd"/>
      <w:r w:rsidRPr="00BA6CDD">
        <w:rPr>
          <w:i/>
        </w:rPr>
        <w:t xml:space="preserve"> </w:t>
      </w:r>
      <w:proofErr w:type="spellStart"/>
      <w:r w:rsidRPr="00BA6CDD">
        <w:rPr>
          <w:i/>
        </w:rPr>
        <w:t>pravo</w:t>
      </w:r>
      <w:proofErr w:type="spellEnd"/>
      <w:r w:rsidRPr="00BA6CDD">
        <w:rPr>
          <w:i/>
        </w:rPr>
        <w:t xml:space="preserve"> – Penal Law</w:t>
      </w:r>
      <w:r w:rsidRPr="00BA6CDD">
        <w:t xml:space="preserve">, 2018, vol. 13, no. 2, </w:t>
      </w:r>
      <w:r w:rsidR="000059A4" w:rsidRPr="00623FC1">
        <w:br/>
      </w:r>
      <w:r w:rsidRPr="00BA6CDD">
        <w:t>pp. 124-129. (In Russian).</w:t>
      </w:r>
    </w:p>
    <w:p w:rsidR="00AC108C" w:rsidRPr="00BA6CDD" w:rsidRDefault="00AC108C" w:rsidP="00940491">
      <w:pPr>
        <w:pStyle w:val="REFERENCES"/>
        <w:rPr>
          <w:b/>
          <w:caps/>
        </w:rPr>
      </w:pPr>
      <w:proofErr w:type="spellStart"/>
      <w:r w:rsidRPr="00BA6CDD">
        <w:t>Golovastova</w:t>
      </w:r>
      <w:proofErr w:type="spellEnd"/>
      <w:r w:rsidRPr="00BA6CDD">
        <w:t xml:space="preserve"> Y.A. </w:t>
      </w:r>
      <w:proofErr w:type="spellStart"/>
      <w:r w:rsidRPr="00BA6CDD">
        <w:t>Printsipy</w:t>
      </w:r>
      <w:proofErr w:type="spellEnd"/>
      <w:r w:rsidRPr="00BA6CDD">
        <w:t xml:space="preserve"> </w:t>
      </w:r>
      <w:proofErr w:type="spellStart"/>
      <w:r w:rsidRPr="00BA6CDD">
        <w:t>ugolovno-ispolnitel’nogo</w:t>
      </w:r>
      <w:proofErr w:type="spellEnd"/>
      <w:r w:rsidRPr="00BA6CDD">
        <w:t xml:space="preserve"> </w:t>
      </w:r>
      <w:proofErr w:type="spellStart"/>
      <w:r w:rsidRPr="00BA6CDD">
        <w:t>prava</w:t>
      </w:r>
      <w:proofErr w:type="spellEnd"/>
      <w:r w:rsidRPr="00BA6CDD">
        <w:t xml:space="preserve"> [Principles of criminal-executive law]. </w:t>
      </w:r>
      <w:proofErr w:type="spellStart"/>
      <w:r w:rsidRPr="00BA6CDD">
        <w:rPr>
          <w:i/>
        </w:rPr>
        <w:t>Evraziyskiy</w:t>
      </w:r>
      <w:proofErr w:type="spellEnd"/>
      <w:r w:rsidRPr="00BA6CDD">
        <w:rPr>
          <w:i/>
        </w:rPr>
        <w:t xml:space="preserve"> </w:t>
      </w:r>
      <w:proofErr w:type="spellStart"/>
      <w:r w:rsidRPr="00BA6CDD">
        <w:rPr>
          <w:i/>
        </w:rPr>
        <w:t>yuridicheskiy</w:t>
      </w:r>
      <w:proofErr w:type="spellEnd"/>
      <w:r w:rsidRPr="00BA6CDD">
        <w:rPr>
          <w:i/>
        </w:rPr>
        <w:t xml:space="preserve"> </w:t>
      </w:r>
      <w:proofErr w:type="spellStart"/>
      <w:r w:rsidRPr="00BA6CDD">
        <w:rPr>
          <w:i/>
        </w:rPr>
        <w:t>zhurnal</w:t>
      </w:r>
      <w:proofErr w:type="spellEnd"/>
      <w:r w:rsidRPr="00BA6CDD">
        <w:rPr>
          <w:i/>
        </w:rPr>
        <w:t xml:space="preserve"> –</w:t>
      </w:r>
      <w:r w:rsidRPr="00BA6CDD">
        <w:t xml:space="preserve"> </w:t>
      </w:r>
      <w:r w:rsidRPr="00BA6CDD">
        <w:rPr>
          <w:i/>
        </w:rPr>
        <w:t>Eurasian Law Journal</w:t>
      </w:r>
      <w:r w:rsidRPr="00BA6CDD">
        <w:t xml:space="preserve">, 2019, </w:t>
      </w:r>
      <w:r w:rsidR="000059A4" w:rsidRPr="00623FC1">
        <w:br/>
      </w:r>
      <w:r w:rsidRPr="00BA6CDD">
        <w:t>no. 1 (128), pp. 294-301. (In Russian).</w:t>
      </w:r>
    </w:p>
    <w:p w:rsidR="00AC108C" w:rsidRPr="00BA6CDD" w:rsidRDefault="00AC108C" w:rsidP="00940491">
      <w:pPr>
        <w:pStyle w:val="REFERENCES"/>
        <w:rPr>
          <w:b/>
          <w:caps/>
        </w:rPr>
      </w:pPr>
      <w:proofErr w:type="spellStart"/>
      <w:r w:rsidRPr="00BA6CDD">
        <w:lastRenderedPageBreak/>
        <w:t>Seliverstov</w:t>
      </w:r>
      <w:proofErr w:type="spellEnd"/>
      <w:r w:rsidRPr="00BA6CDD">
        <w:t xml:space="preserve"> V.I. (</w:t>
      </w:r>
      <w:proofErr w:type="gramStart"/>
      <w:r w:rsidRPr="00BA6CDD">
        <w:t>ed</w:t>
      </w:r>
      <w:proofErr w:type="gramEnd"/>
      <w:r w:rsidRPr="00BA6CDD">
        <w:t xml:space="preserve">.). </w:t>
      </w:r>
      <w:proofErr w:type="spellStart"/>
      <w:r w:rsidRPr="00BA6CDD">
        <w:rPr>
          <w:i/>
        </w:rPr>
        <w:t>Ugolovno-ispolnitel’noye</w:t>
      </w:r>
      <w:proofErr w:type="spellEnd"/>
      <w:r w:rsidRPr="00BA6CDD">
        <w:rPr>
          <w:i/>
        </w:rPr>
        <w:t xml:space="preserve"> </w:t>
      </w:r>
      <w:proofErr w:type="spellStart"/>
      <w:r w:rsidRPr="00BA6CDD">
        <w:rPr>
          <w:i/>
        </w:rPr>
        <w:t>pravo</w:t>
      </w:r>
      <w:proofErr w:type="spellEnd"/>
      <w:r w:rsidRPr="00BA6CDD">
        <w:rPr>
          <w:i/>
        </w:rPr>
        <w:t xml:space="preserve"> </w:t>
      </w:r>
      <w:proofErr w:type="spellStart"/>
      <w:r w:rsidRPr="00BA6CDD">
        <w:rPr>
          <w:i/>
        </w:rPr>
        <w:t>Rossii</w:t>
      </w:r>
      <w:proofErr w:type="spellEnd"/>
      <w:r w:rsidRPr="00BA6CDD">
        <w:t xml:space="preserve"> [Penal Law in Russia]. Moscow, 2008, 544 p. (In Russian).</w:t>
      </w:r>
    </w:p>
    <w:p w:rsidR="00AC108C" w:rsidRPr="00BA6CDD" w:rsidRDefault="00AC108C" w:rsidP="00940491">
      <w:pPr>
        <w:pStyle w:val="REFERENCES"/>
        <w:rPr>
          <w:b/>
          <w:caps/>
        </w:rPr>
      </w:pPr>
      <w:proofErr w:type="spellStart"/>
      <w:r w:rsidRPr="00BA6CDD">
        <w:t>Dendeber</w:t>
      </w:r>
      <w:proofErr w:type="spellEnd"/>
      <w:r w:rsidRPr="00BA6CDD">
        <w:t xml:space="preserve"> S.N. </w:t>
      </w:r>
      <w:proofErr w:type="spellStart"/>
      <w:r w:rsidRPr="00BA6CDD">
        <w:rPr>
          <w:i/>
        </w:rPr>
        <w:t>Institut</w:t>
      </w:r>
      <w:proofErr w:type="spellEnd"/>
      <w:r w:rsidRPr="00BA6CDD">
        <w:rPr>
          <w:i/>
        </w:rPr>
        <w:t xml:space="preserve"> </w:t>
      </w:r>
      <w:proofErr w:type="spellStart"/>
      <w:r w:rsidRPr="00BA6CDD">
        <w:rPr>
          <w:i/>
        </w:rPr>
        <w:t>vyyezdov</w:t>
      </w:r>
      <w:proofErr w:type="spellEnd"/>
      <w:r w:rsidRPr="00BA6CDD">
        <w:rPr>
          <w:i/>
        </w:rPr>
        <w:t xml:space="preserve"> </w:t>
      </w:r>
      <w:proofErr w:type="spellStart"/>
      <w:r w:rsidRPr="00BA6CDD">
        <w:rPr>
          <w:i/>
        </w:rPr>
        <w:t>osuzhdennykh</w:t>
      </w:r>
      <w:proofErr w:type="spellEnd"/>
      <w:r w:rsidRPr="00BA6CDD">
        <w:rPr>
          <w:i/>
        </w:rPr>
        <w:t xml:space="preserve"> k </w:t>
      </w:r>
      <w:proofErr w:type="spellStart"/>
      <w:r w:rsidRPr="00BA6CDD">
        <w:rPr>
          <w:i/>
        </w:rPr>
        <w:t>lisheniyu</w:t>
      </w:r>
      <w:proofErr w:type="spellEnd"/>
      <w:r w:rsidRPr="00BA6CDD">
        <w:rPr>
          <w:i/>
        </w:rPr>
        <w:t xml:space="preserve"> </w:t>
      </w:r>
      <w:proofErr w:type="spellStart"/>
      <w:r w:rsidRPr="00BA6CDD">
        <w:rPr>
          <w:i/>
        </w:rPr>
        <w:t>svobody</w:t>
      </w:r>
      <w:proofErr w:type="spellEnd"/>
      <w:r w:rsidRPr="00BA6CDD">
        <w:rPr>
          <w:i/>
        </w:rPr>
        <w:t xml:space="preserve"> </w:t>
      </w:r>
      <w:proofErr w:type="spellStart"/>
      <w:r w:rsidRPr="00BA6CDD">
        <w:rPr>
          <w:i/>
        </w:rPr>
        <w:t>za</w:t>
      </w:r>
      <w:proofErr w:type="spellEnd"/>
      <w:r w:rsidRPr="00BA6CDD">
        <w:rPr>
          <w:i/>
        </w:rPr>
        <w:t xml:space="preserve"> </w:t>
      </w:r>
      <w:proofErr w:type="spellStart"/>
      <w:r w:rsidRPr="00BA6CDD">
        <w:rPr>
          <w:i/>
        </w:rPr>
        <w:t>predely</w:t>
      </w:r>
      <w:proofErr w:type="spellEnd"/>
      <w:r w:rsidRPr="00BA6CDD">
        <w:rPr>
          <w:i/>
        </w:rPr>
        <w:t xml:space="preserve"> </w:t>
      </w:r>
      <w:proofErr w:type="spellStart"/>
      <w:r w:rsidRPr="00BA6CDD">
        <w:rPr>
          <w:i/>
        </w:rPr>
        <w:t>isprav</w:t>
      </w:r>
      <w:r w:rsidRPr="00BA6CDD">
        <w:rPr>
          <w:i/>
        </w:rPr>
        <w:t>i</w:t>
      </w:r>
      <w:r w:rsidRPr="00BA6CDD">
        <w:rPr>
          <w:i/>
        </w:rPr>
        <w:t>tel’nykh</w:t>
      </w:r>
      <w:proofErr w:type="spellEnd"/>
      <w:r w:rsidRPr="00BA6CDD">
        <w:rPr>
          <w:i/>
        </w:rPr>
        <w:t xml:space="preserve"> </w:t>
      </w:r>
      <w:proofErr w:type="spellStart"/>
      <w:r w:rsidRPr="00BA6CDD">
        <w:rPr>
          <w:i/>
        </w:rPr>
        <w:t>uchrezhdeniy</w:t>
      </w:r>
      <w:proofErr w:type="spellEnd"/>
      <w:r w:rsidRPr="00BA6CDD">
        <w:rPr>
          <w:i/>
        </w:rPr>
        <w:t xml:space="preserve">: </w:t>
      </w:r>
      <w:proofErr w:type="spellStart"/>
      <w:r w:rsidRPr="00BA6CDD">
        <w:rPr>
          <w:i/>
        </w:rPr>
        <w:t>avtoref</w:t>
      </w:r>
      <w:proofErr w:type="spellEnd"/>
      <w:r w:rsidRPr="00BA6CDD">
        <w:rPr>
          <w:i/>
        </w:rPr>
        <w:t xml:space="preserve">. dis. … </w:t>
      </w:r>
      <w:proofErr w:type="spellStart"/>
      <w:r w:rsidRPr="00BA6CDD">
        <w:rPr>
          <w:i/>
        </w:rPr>
        <w:t>kand</w:t>
      </w:r>
      <w:proofErr w:type="spellEnd"/>
      <w:r w:rsidRPr="00BA6CDD">
        <w:rPr>
          <w:i/>
        </w:rPr>
        <w:t xml:space="preserve">. </w:t>
      </w:r>
      <w:proofErr w:type="spellStart"/>
      <w:proofErr w:type="gramStart"/>
      <w:r w:rsidRPr="00BA6CDD">
        <w:rPr>
          <w:i/>
        </w:rPr>
        <w:t>yurid</w:t>
      </w:r>
      <w:proofErr w:type="spellEnd"/>
      <w:proofErr w:type="gramEnd"/>
      <w:r w:rsidRPr="00BA6CDD">
        <w:rPr>
          <w:i/>
        </w:rPr>
        <w:t xml:space="preserve">. </w:t>
      </w:r>
      <w:proofErr w:type="spellStart"/>
      <w:proofErr w:type="gramStart"/>
      <w:r w:rsidRPr="00BA6CDD">
        <w:rPr>
          <w:i/>
        </w:rPr>
        <w:t>nauk</w:t>
      </w:r>
      <w:proofErr w:type="spellEnd"/>
      <w:proofErr w:type="gramEnd"/>
      <w:r w:rsidRPr="00BA6CDD">
        <w:t xml:space="preserve"> [Institute of Travels of Co</w:t>
      </w:r>
      <w:r w:rsidRPr="00BA6CDD">
        <w:t>n</w:t>
      </w:r>
      <w:r w:rsidRPr="00BA6CDD">
        <w:t xml:space="preserve">victs to Imprisonment Outside Correctional Institutions Penitentiary. </w:t>
      </w:r>
      <w:proofErr w:type="spellStart"/>
      <w:r w:rsidRPr="00BA6CDD">
        <w:t>Cand</w:t>
      </w:r>
      <w:proofErr w:type="spellEnd"/>
      <w:r w:rsidRPr="00BA6CDD">
        <w:t xml:space="preserve">. </w:t>
      </w:r>
      <w:proofErr w:type="spellStart"/>
      <w:proofErr w:type="gramStart"/>
      <w:r w:rsidRPr="00BA6CDD">
        <w:t>jurid</w:t>
      </w:r>
      <w:proofErr w:type="spellEnd"/>
      <w:proofErr w:type="gramEnd"/>
      <w:r w:rsidRPr="00BA6CDD">
        <w:t xml:space="preserve">. sci. diss. </w:t>
      </w:r>
      <w:proofErr w:type="spellStart"/>
      <w:r w:rsidRPr="00BA6CDD">
        <w:t>abstr</w:t>
      </w:r>
      <w:proofErr w:type="spellEnd"/>
      <w:r w:rsidRPr="00BA6CDD">
        <w:t>.]. Ryazan, 2012, 23 p. (In Russian).</w:t>
      </w:r>
    </w:p>
    <w:p w:rsidR="00AC108C" w:rsidRPr="00BA6CDD" w:rsidRDefault="00AC108C" w:rsidP="00940491">
      <w:pPr>
        <w:pStyle w:val="REFERENCES"/>
        <w:rPr>
          <w:b/>
          <w:caps/>
        </w:rPr>
      </w:pPr>
      <w:proofErr w:type="spellStart"/>
      <w:r w:rsidRPr="00BA6CDD">
        <w:t>Shcherbakova</w:t>
      </w:r>
      <w:proofErr w:type="spellEnd"/>
      <w:r w:rsidRPr="00BA6CDD">
        <w:t xml:space="preserve"> M.V. </w:t>
      </w:r>
      <w:proofErr w:type="spellStart"/>
      <w:r w:rsidRPr="00BA6CDD">
        <w:rPr>
          <w:i/>
        </w:rPr>
        <w:t>Obespecheniye</w:t>
      </w:r>
      <w:proofErr w:type="spellEnd"/>
      <w:r w:rsidRPr="00BA6CDD">
        <w:rPr>
          <w:i/>
        </w:rPr>
        <w:t xml:space="preserve"> </w:t>
      </w:r>
      <w:proofErr w:type="spellStart"/>
      <w:r w:rsidRPr="00BA6CDD">
        <w:rPr>
          <w:i/>
        </w:rPr>
        <w:t>prav</w:t>
      </w:r>
      <w:proofErr w:type="spellEnd"/>
      <w:r w:rsidRPr="00BA6CDD">
        <w:rPr>
          <w:i/>
        </w:rPr>
        <w:t xml:space="preserve"> </w:t>
      </w:r>
      <w:proofErr w:type="spellStart"/>
      <w:r w:rsidRPr="00BA6CDD">
        <w:rPr>
          <w:i/>
        </w:rPr>
        <w:t>i</w:t>
      </w:r>
      <w:proofErr w:type="spellEnd"/>
      <w:r w:rsidRPr="00BA6CDD">
        <w:rPr>
          <w:i/>
        </w:rPr>
        <w:t xml:space="preserve"> </w:t>
      </w:r>
      <w:proofErr w:type="spellStart"/>
      <w:r w:rsidRPr="00BA6CDD">
        <w:rPr>
          <w:i/>
        </w:rPr>
        <w:t>zakonnykh</w:t>
      </w:r>
      <w:proofErr w:type="spellEnd"/>
      <w:r w:rsidRPr="00BA6CDD">
        <w:rPr>
          <w:i/>
        </w:rPr>
        <w:t xml:space="preserve"> </w:t>
      </w:r>
      <w:proofErr w:type="spellStart"/>
      <w:r w:rsidRPr="00BA6CDD">
        <w:rPr>
          <w:i/>
        </w:rPr>
        <w:t>interesov</w:t>
      </w:r>
      <w:proofErr w:type="spellEnd"/>
      <w:r w:rsidRPr="00BA6CDD">
        <w:rPr>
          <w:i/>
        </w:rPr>
        <w:t xml:space="preserve"> </w:t>
      </w:r>
      <w:proofErr w:type="spellStart"/>
      <w:r w:rsidRPr="00BA6CDD">
        <w:rPr>
          <w:i/>
        </w:rPr>
        <w:t>osuzhdennykh</w:t>
      </w:r>
      <w:proofErr w:type="spellEnd"/>
      <w:r w:rsidRPr="00BA6CDD">
        <w:rPr>
          <w:i/>
        </w:rPr>
        <w:t xml:space="preserve"> k </w:t>
      </w:r>
      <w:proofErr w:type="spellStart"/>
      <w:r w:rsidRPr="00BA6CDD">
        <w:rPr>
          <w:i/>
        </w:rPr>
        <w:t>lish</w:t>
      </w:r>
      <w:r w:rsidRPr="00BA6CDD">
        <w:rPr>
          <w:i/>
        </w:rPr>
        <w:t>e</w:t>
      </w:r>
      <w:r w:rsidRPr="00BA6CDD">
        <w:rPr>
          <w:i/>
        </w:rPr>
        <w:t>niyu</w:t>
      </w:r>
      <w:proofErr w:type="spellEnd"/>
      <w:r w:rsidRPr="00BA6CDD">
        <w:rPr>
          <w:i/>
        </w:rPr>
        <w:t xml:space="preserve"> </w:t>
      </w:r>
      <w:proofErr w:type="spellStart"/>
      <w:r w:rsidRPr="00BA6CDD">
        <w:rPr>
          <w:i/>
        </w:rPr>
        <w:t>svobody</w:t>
      </w:r>
      <w:proofErr w:type="spellEnd"/>
      <w:r w:rsidRPr="00BA6CDD">
        <w:rPr>
          <w:i/>
        </w:rPr>
        <w:t xml:space="preserve">: </w:t>
      </w:r>
      <w:proofErr w:type="spellStart"/>
      <w:r w:rsidRPr="00BA6CDD">
        <w:rPr>
          <w:i/>
        </w:rPr>
        <w:t>avtoref</w:t>
      </w:r>
      <w:proofErr w:type="spellEnd"/>
      <w:r w:rsidRPr="00BA6CDD">
        <w:rPr>
          <w:i/>
        </w:rPr>
        <w:t xml:space="preserve">. dis. … </w:t>
      </w:r>
      <w:proofErr w:type="spellStart"/>
      <w:r w:rsidRPr="00BA6CDD">
        <w:rPr>
          <w:i/>
        </w:rPr>
        <w:t>kand</w:t>
      </w:r>
      <w:proofErr w:type="spellEnd"/>
      <w:r w:rsidRPr="00BA6CDD">
        <w:rPr>
          <w:i/>
        </w:rPr>
        <w:t xml:space="preserve">. </w:t>
      </w:r>
      <w:proofErr w:type="spellStart"/>
      <w:proofErr w:type="gramStart"/>
      <w:r w:rsidRPr="00BA6CDD">
        <w:rPr>
          <w:i/>
        </w:rPr>
        <w:t>yurid</w:t>
      </w:r>
      <w:proofErr w:type="spellEnd"/>
      <w:proofErr w:type="gramEnd"/>
      <w:r w:rsidRPr="00BA6CDD">
        <w:rPr>
          <w:i/>
        </w:rPr>
        <w:t xml:space="preserve">. </w:t>
      </w:r>
      <w:proofErr w:type="spellStart"/>
      <w:proofErr w:type="gramStart"/>
      <w:r w:rsidRPr="00BA6CDD">
        <w:rPr>
          <w:i/>
        </w:rPr>
        <w:t>nauk</w:t>
      </w:r>
      <w:proofErr w:type="spellEnd"/>
      <w:proofErr w:type="gramEnd"/>
      <w:r w:rsidRPr="00BA6CDD">
        <w:t xml:space="preserve"> [Ensuring the Rights and Legitimate Interests of those Sentenced to Imprisonment. </w:t>
      </w:r>
      <w:proofErr w:type="spellStart"/>
      <w:r w:rsidRPr="00BA6CDD">
        <w:t>Cand</w:t>
      </w:r>
      <w:proofErr w:type="spellEnd"/>
      <w:r w:rsidRPr="00BA6CDD">
        <w:t xml:space="preserve">. </w:t>
      </w:r>
      <w:proofErr w:type="spellStart"/>
      <w:proofErr w:type="gramStart"/>
      <w:r w:rsidRPr="00BA6CDD">
        <w:t>jurid</w:t>
      </w:r>
      <w:proofErr w:type="spellEnd"/>
      <w:proofErr w:type="gramEnd"/>
      <w:r w:rsidRPr="00BA6CDD">
        <w:t xml:space="preserve">. sci. diss. </w:t>
      </w:r>
      <w:proofErr w:type="spellStart"/>
      <w:r w:rsidRPr="00BA6CDD">
        <w:t>abstr</w:t>
      </w:r>
      <w:proofErr w:type="spellEnd"/>
      <w:r w:rsidRPr="00BA6CDD">
        <w:t>.]. Chely</w:t>
      </w:r>
      <w:r w:rsidRPr="00BA6CDD">
        <w:t>a</w:t>
      </w:r>
      <w:r w:rsidRPr="00BA6CDD">
        <w:t>binsk, 2007, 29 p. (In Russian).</w:t>
      </w:r>
    </w:p>
    <w:p w:rsidR="00AC108C" w:rsidRPr="00BA6CDD" w:rsidRDefault="00AC108C" w:rsidP="00940491">
      <w:pPr>
        <w:pStyle w:val="REFERENCES"/>
        <w:rPr>
          <w:b/>
          <w:caps/>
        </w:rPr>
      </w:pPr>
      <w:proofErr w:type="spellStart"/>
      <w:r w:rsidRPr="00BA6CDD">
        <w:t>Shcherbakova</w:t>
      </w:r>
      <w:proofErr w:type="spellEnd"/>
      <w:r w:rsidRPr="00BA6CDD">
        <w:t xml:space="preserve"> M.V. </w:t>
      </w:r>
      <w:proofErr w:type="spellStart"/>
      <w:r w:rsidRPr="00BA6CDD">
        <w:t>Pravo</w:t>
      </w:r>
      <w:proofErr w:type="spellEnd"/>
      <w:r w:rsidRPr="00BA6CDD">
        <w:t xml:space="preserve"> </w:t>
      </w:r>
      <w:proofErr w:type="spellStart"/>
      <w:r w:rsidRPr="00BA6CDD">
        <w:t>osuzhdennykh</w:t>
      </w:r>
      <w:proofErr w:type="spellEnd"/>
      <w:r w:rsidRPr="00BA6CDD">
        <w:t xml:space="preserve"> </w:t>
      </w:r>
      <w:proofErr w:type="spellStart"/>
      <w:proofErr w:type="gramStart"/>
      <w:r w:rsidRPr="00BA6CDD">
        <w:t>na</w:t>
      </w:r>
      <w:proofErr w:type="spellEnd"/>
      <w:proofErr w:type="gramEnd"/>
      <w:r w:rsidRPr="00BA6CDD">
        <w:t xml:space="preserve"> </w:t>
      </w:r>
      <w:proofErr w:type="spellStart"/>
      <w:r w:rsidRPr="00BA6CDD">
        <w:t>vyyezd</w:t>
      </w:r>
      <w:proofErr w:type="spellEnd"/>
      <w:r w:rsidRPr="00BA6CDD">
        <w:t xml:space="preserve"> </w:t>
      </w:r>
      <w:proofErr w:type="spellStart"/>
      <w:r w:rsidRPr="00BA6CDD">
        <w:t>za</w:t>
      </w:r>
      <w:proofErr w:type="spellEnd"/>
      <w:r w:rsidRPr="00BA6CDD">
        <w:t xml:space="preserve"> </w:t>
      </w:r>
      <w:proofErr w:type="spellStart"/>
      <w:r w:rsidRPr="00BA6CDD">
        <w:t>predely</w:t>
      </w:r>
      <w:proofErr w:type="spellEnd"/>
      <w:r w:rsidRPr="00BA6CDD">
        <w:t xml:space="preserve"> </w:t>
      </w:r>
      <w:proofErr w:type="spellStart"/>
      <w:r w:rsidRPr="00BA6CDD">
        <w:t>ispravitel’nogo</w:t>
      </w:r>
      <w:proofErr w:type="spellEnd"/>
      <w:r w:rsidRPr="00BA6CDD">
        <w:t xml:space="preserve"> </w:t>
      </w:r>
      <w:proofErr w:type="spellStart"/>
      <w:r w:rsidRPr="00BA6CDD">
        <w:t>uc</w:t>
      </w:r>
      <w:r w:rsidRPr="00BA6CDD">
        <w:t>h</w:t>
      </w:r>
      <w:r w:rsidRPr="00BA6CDD">
        <w:t>rezhdeniya</w:t>
      </w:r>
      <w:proofErr w:type="spellEnd"/>
      <w:r w:rsidRPr="00BA6CDD">
        <w:t xml:space="preserve"> [The right of convicts to leave the boundaries of the penitentiary]. </w:t>
      </w:r>
      <w:proofErr w:type="spellStart"/>
      <w:r w:rsidRPr="00BA6CDD">
        <w:rPr>
          <w:i/>
        </w:rPr>
        <w:t>Vestnik</w:t>
      </w:r>
      <w:proofErr w:type="spellEnd"/>
      <w:r w:rsidRPr="00BA6CDD">
        <w:rPr>
          <w:i/>
        </w:rPr>
        <w:t xml:space="preserve"> </w:t>
      </w:r>
      <w:proofErr w:type="spellStart"/>
      <w:r w:rsidRPr="00BA6CDD">
        <w:rPr>
          <w:i/>
        </w:rPr>
        <w:t>Chelyabinskogo</w:t>
      </w:r>
      <w:proofErr w:type="spellEnd"/>
      <w:r w:rsidRPr="00BA6CDD">
        <w:rPr>
          <w:i/>
        </w:rPr>
        <w:t xml:space="preserve"> </w:t>
      </w:r>
      <w:proofErr w:type="spellStart"/>
      <w:r w:rsidRPr="00BA6CDD">
        <w:rPr>
          <w:i/>
        </w:rPr>
        <w:t>gosudarstvennogo</w:t>
      </w:r>
      <w:proofErr w:type="spellEnd"/>
      <w:r w:rsidRPr="00BA6CDD">
        <w:rPr>
          <w:i/>
        </w:rPr>
        <w:t xml:space="preserve"> </w:t>
      </w:r>
      <w:proofErr w:type="spellStart"/>
      <w:r w:rsidRPr="00BA6CDD">
        <w:rPr>
          <w:i/>
        </w:rPr>
        <w:t>universiteta</w:t>
      </w:r>
      <w:proofErr w:type="spellEnd"/>
      <w:r w:rsidRPr="00BA6CDD">
        <w:rPr>
          <w:i/>
        </w:rPr>
        <w:t xml:space="preserve">. </w:t>
      </w:r>
      <w:proofErr w:type="spellStart"/>
      <w:r w:rsidRPr="00BA6CDD">
        <w:rPr>
          <w:i/>
        </w:rPr>
        <w:t>Seriya</w:t>
      </w:r>
      <w:proofErr w:type="spellEnd"/>
      <w:r w:rsidRPr="00BA6CDD">
        <w:rPr>
          <w:i/>
        </w:rPr>
        <w:t xml:space="preserve">: </w:t>
      </w:r>
      <w:proofErr w:type="spellStart"/>
      <w:r w:rsidRPr="00BA6CDD">
        <w:rPr>
          <w:i/>
        </w:rPr>
        <w:t>Pravo</w:t>
      </w:r>
      <w:proofErr w:type="spellEnd"/>
      <w:r w:rsidRPr="00BA6CDD">
        <w:rPr>
          <w:i/>
        </w:rPr>
        <w:t xml:space="preserve"> – Bulletin of Chely</w:t>
      </w:r>
      <w:r w:rsidRPr="00BA6CDD">
        <w:rPr>
          <w:i/>
        </w:rPr>
        <w:t>a</w:t>
      </w:r>
      <w:r w:rsidRPr="00BA6CDD">
        <w:rPr>
          <w:i/>
        </w:rPr>
        <w:t>binsk State University. Series: Law</w:t>
      </w:r>
      <w:r w:rsidRPr="00BA6CDD">
        <w:t>, 2007, no. 9 (87), pp. 99-102. (In Russian).</w:t>
      </w:r>
    </w:p>
    <w:p w:rsidR="00AC108C" w:rsidRPr="004F3E43" w:rsidRDefault="00AC108C" w:rsidP="00F30024">
      <w:pPr>
        <w:pStyle w:val="1"/>
        <w:keepNext w:val="0"/>
        <w:spacing w:before="0" w:after="0"/>
        <w:ind w:left="0" w:firstLine="397"/>
        <w:rPr>
          <w:rFonts w:ascii="Times New Roman" w:hAnsi="Times New Roman"/>
          <w:b w:val="0"/>
          <w:caps/>
          <w:color w:val="000000" w:themeColor="text1"/>
          <w:kern w:val="0"/>
          <w:sz w:val="24"/>
          <w:szCs w:val="24"/>
          <w:lang w:val="en-US"/>
        </w:rPr>
      </w:pPr>
    </w:p>
    <w:p w:rsidR="00AC108C" w:rsidRPr="00BA6CDD" w:rsidRDefault="00AC108C" w:rsidP="00940491">
      <w:pPr>
        <w:pStyle w:val="afffff8"/>
        <w:rPr>
          <w:lang w:val="en-US"/>
        </w:rPr>
      </w:pPr>
      <w:r w:rsidRPr="00BA6CDD">
        <w:rPr>
          <w:lang w:val="en-GB"/>
        </w:rPr>
        <w:t>Received</w:t>
      </w:r>
      <w:r w:rsidRPr="00BA6CDD">
        <w:rPr>
          <w:lang w:val="en-US"/>
        </w:rPr>
        <w:t xml:space="preserve"> 13 January 2021</w:t>
      </w:r>
    </w:p>
    <w:p w:rsidR="00AC108C" w:rsidRPr="00BA6CDD" w:rsidRDefault="00AC108C" w:rsidP="00940491">
      <w:pPr>
        <w:pStyle w:val="afffff8"/>
        <w:rPr>
          <w:lang w:val="en-US"/>
        </w:rPr>
      </w:pPr>
      <w:r w:rsidRPr="00BA6CDD">
        <w:rPr>
          <w:lang w:val="en-GB"/>
        </w:rPr>
        <w:t>Reviewed</w:t>
      </w:r>
      <w:r w:rsidRPr="00BA6CDD">
        <w:rPr>
          <w:lang w:val="en-US"/>
        </w:rPr>
        <w:t xml:space="preserve"> 6 February 2021</w:t>
      </w:r>
    </w:p>
    <w:p w:rsidR="00AC108C" w:rsidRPr="00BA6CDD" w:rsidRDefault="00AC108C" w:rsidP="00940491">
      <w:pPr>
        <w:pStyle w:val="afffff8"/>
        <w:rPr>
          <w:lang w:val="en-US"/>
        </w:rPr>
      </w:pPr>
      <w:r w:rsidRPr="00BA6CDD">
        <w:rPr>
          <w:lang w:val="en-GB"/>
        </w:rPr>
        <w:t>Accepted</w:t>
      </w:r>
      <w:r w:rsidRPr="00BA6CDD">
        <w:rPr>
          <w:lang w:val="en-US"/>
        </w:rPr>
        <w:t xml:space="preserve"> </w:t>
      </w:r>
      <w:r w:rsidRPr="00BA6CDD">
        <w:rPr>
          <w:lang w:val="en-GB"/>
        </w:rPr>
        <w:t>for</w:t>
      </w:r>
      <w:r w:rsidRPr="00BA6CDD">
        <w:rPr>
          <w:lang w:val="en-US"/>
        </w:rPr>
        <w:t xml:space="preserve"> </w:t>
      </w:r>
      <w:r w:rsidRPr="00BA6CDD">
        <w:rPr>
          <w:lang w:val="en-GB"/>
        </w:rPr>
        <w:t>press</w:t>
      </w:r>
      <w:r w:rsidRPr="00BA6CDD">
        <w:rPr>
          <w:lang w:val="en-US"/>
        </w:rPr>
        <w:t xml:space="preserve"> 30 March 2021</w:t>
      </w:r>
    </w:p>
    <w:p w:rsidR="00AC108C" w:rsidRPr="004F3E43" w:rsidRDefault="00AC108C" w:rsidP="00F30024">
      <w:pPr>
        <w:pStyle w:val="1"/>
        <w:keepNext w:val="0"/>
        <w:spacing w:before="0" w:after="0"/>
        <w:ind w:left="0" w:firstLine="397"/>
        <w:rPr>
          <w:rFonts w:ascii="Times New Roman" w:hAnsi="Times New Roman"/>
          <w:b w:val="0"/>
          <w:caps/>
          <w:color w:val="000000" w:themeColor="text1"/>
          <w:kern w:val="0"/>
          <w:sz w:val="24"/>
          <w:szCs w:val="24"/>
          <w:lang w:val="en-US"/>
        </w:rPr>
      </w:pPr>
    </w:p>
    <w:p w:rsidR="00AC108C" w:rsidRPr="00BA6CDD" w:rsidRDefault="00AC108C" w:rsidP="00940491">
      <w:pPr>
        <w:pStyle w:val="afffff9"/>
        <w:rPr>
          <w:caps/>
          <w:lang w:val="en-US"/>
        </w:rPr>
      </w:pPr>
      <w:r w:rsidRPr="00BA6CDD">
        <w:rPr>
          <w:lang w:val="en-US"/>
        </w:rPr>
        <w:t>Information about the author</w:t>
      </w:r>
    </w:p>
    <w:p w:rsidR="00AC108C" w:rsidRPr="00BA6CDD" w:rsidRDefault="00AC108C" w:rsidP="00940491">
      <w:pPr>
        <w:pStyle w:val="afffff6"/>
        <w:rPr>
          <w:b/>
          <w:caps/>
          <w:lang w:val="en-US"/>
        </w:rPr>
      </w:pPr>
      <w:r w:rsidRPr="00BA6CDD">
        <w:rPr>
          <w:i/>
          <w:lang w:val="en-US"/>
        </w:rPr>
        <w:t>Nikolai S</w:t>
      </w:r>
      <w:r w:rsidR="00C5152D" w:rsidRPr="00C5152D">
        <w:rPr>
          <w:i/>
          <w:lang w:val="en-US"/>
        </w:rPr>
        <w:t>.</w:t>
      </w:r>
      <w:r w:rsidRPr="00BA6CDD">
        <w:rPr>
          <w:i/>
          <w:lang w:val="en-US"/>
        </w:rPr>
        <w:t xml:space="preserve"> </w:t>
      </w:r>
      <w:proofErr w:type="spellStart"/>
      <w:r w:rsidR="00C5152D" w:rsidRPr="00BA6CDD">
        <w:rPr>
          <w:i/>
          <w:lang w:val="en-US"/>
        </w:rPr>
        <w:t>Kovalev</w:t>
      </w:r>
      <w:proofErr w:type="spellEnd"/>
      <w:r w:rsidR="00C5152D" w:rsidRPr="00BA6CDD">
        <w:rPr>
          <w:i/>
          <w:lang w:val="en-US"/>
        </w:rPr>
        <w:t xml:space="preserve"> </w:t>
      </w:r>
      <w:r w:rsidRPr="00BA6CDD">
        <w:rPr>
          <w:lang w:val="en-US"/>
        </w:rPr>
        <w:t>– Lecturer of the Regime Organization, Security and Convoying D</w:t>
      </w:r>
      <w:r w:rsidRPr="00BA6CDD">
        <w:rPr>
          <w:lang w:val="en-US"/>
        </w:rPr>
        <w:t>e</w:t>
      </w:r>
      <w:r w:rsidRPr="00BA6CDD">
        <w:rPr>
          <w:lang w:val="en-US"/>
        </w:rPr>
        <w:t xml:space="preserve">partment. </w:t>
      </w:r>
      <w:proofErr w:type="spellStart"/>
      <w:proofErr w:type="gramStart"/>
      <w:r w:rsidRPr="00BA6CDD">
        <w:rPr>
          <w:lang w:val="en-US"/>
        </w:rPr>
        <w:t>Kuzbass</w:t>
      </w:r>
      <w:proofErr w:type="spellEnd"/>
      <w:r w:rsidRPr="00BA6CDD">
        <w:rPr>
          <w:lang w:val="en-US"/>
        </w:rPr>
        <w:t xml:space="preserve"> Institute of the Federal Penitentiary Service of Russia, Novokuznetsk, Russian Federation.</w:t>
      </w:r>
      <w:proofErr w:type="gramEnd"/>
      <w:r w:rsidRPr="00BA6CDD">
        <w:rPr>
          <w:lang w:val="en-US"/>
        </w:rPr>
        <w:t xml:space="preserve"> </w:t>
      </w:r>
    </w:p>
    <w:p w:rsidR="00AC108C" w:rsidRPr="00BA6CDD" w:rsidRDefault="00AC108C" w:rsidP="00940491">
      <w:pPr>
        <w:pStyle w:val="afffff6"/>
        <w:rPr>
          <w:lang w:val="en-US"/>
        </w:rPr>
      </w:pPr>
      <w:r w:rsidRPr="00BA6CDD">
        <w:rPr>
          <w:lang w:val="en-US"/>
        </w:rPr>
        <w:t>ORCID: https://orcid.org/0000-0003-4221-9767, e-mail: dddes2017@mail.ru</w:t>
      </w:r>
      <w:bookmarkStart w:id="0" w:name="_GoBack"/>
      <w:bookmarkEnd w:id="0"/>
    </w:p>
    <w:p w:rsidR="00AC108C" w:rsidRPr="00BA6CDD" w:rsidRDefault="00AC108C" w:rsidP="00F30024">
      <w:pPr>
        <w:pStyle w:val="1"/>
        <w:keepNext w:val="0"/>
        <w:spacing w:before="0" w:after="0"/>
        <w:ind w:left="0" w:firstLine="397"/>
        <w:rPr>
          <w:rFonts w:ascii="Times New Roman" w:hAnsi="Times New Roman"/>
          <w:b w:val="0"/>
          <w:caps/>
          <w:color w:val="000000" w:themeColor="text1"/>
          <w:kern w:val="0"/>
          <w:sz w:val="24"/>
          <w:szCs w:val="24"/>
          <w:lang w:val="en-US"/>
        </w:rPr>
      </w:pPr>
    </w:p>
    <w:p w:rsidR="00AC108C" w:rsidRPr="00BA6CDD" w:rsidRDefault="00AC108C" w:rsidP="00940491">
      <w:pPr>
        <w:pStyle w:val="afffff9"/>
        <w:rPr>
          <w:lang w:val="en-US"/>
        </w:rPr>
      </w:pPr>
      <w:r w:rsidRPr="00BA6CDD">
        <w:rPr>
          <w:lang w:val="en-US"/>
        </w:rPr>
        <w:t>For citation</w:t>
      </w:r>
    </w:p>
    <w:p w:rsidR="00AC108C" w:rsidRPr="00BA6CDD" w:rsidRDefault="00AC108C" w:rsidP="00940491">
      <w:pPr>
        <w:pStyle w:val="afffff6"/>
        <w:rPr>
          <w:lang w:val="en-US"/>
        </w:rPr>
      </w:pPr>
      <w:proofErr w:type="spellStart"/>
      <w:r w:rsidRPr="00BA6CDD">
        <w:rPr>
          <w:lang w:val="en-US"/>
        </w:rPr>
        <w:t>Kovalev</w:t>
      </w:r>
      <w:proofErr w:type="spellEnd"/>
      <w:r w:rsidRPr="00BA6CDD">
        <w:rPr>
          <w:lang w:val="en-US"/>
        </w:rPr>
        <w:t xml:space="preserve"> N.S. </w:t>
      </w:r>
      <w:proofErr w:type="spellStart"/>
      <w:r w:rsidRPr="00BA6CDD">
        <w:rPr>
          <w:lang w:val="en-US"/>
        </w:rPr>
        <w:t>Realizatsiya</w:t>
      </w:r>
      <w:proofErr w:type="spellEnd"/>
      <w:r w:rsidRPr="00BA6CDD">
        <w:rPr>
          <w:lang w:val="en-US"/>
        </w:rPr>
        <w:t xml:space="preserve"> </w:t>
      </w:r>
      <w:proofErr w:type="spellStart"/>
      <w:r w:rsidRPr="00BA6CDD">
        <w:rPr>
          <w:lang w:val="en-US"/>
        </w:rPr>
        <w:t>printsipa</w:t>
      </w:r>
      <w:proofErr w:type="spellEnd"/>
      <w:r w:rsidRPr="00BA6CDD">
        <w:rPr>
          <w:lang w:val="en-US"/>
        </w:rPr>
        <w:t xml:space="preserve"> </w:t>
      </w:r>
      <w:proofErr w:type="spellStart"/>
      <w:r w:rsidRPr="00BA6CDD">
        <w:rPr>
          <w:lang w:val="en-US"/>
        </w:rPr>
        <w:t>ravenstva</w:t>
      </w:r>
      <w:proofErr w:type="spellEnd"/>
      <w:r w:rsidRPr="00BA6CDD">
        <w:rPr>
          <w:lang w:val="en-US"/>
        </w:rPr>
        <w:t xml:space="preserve"> </w:t>
      </w:r>
      <w:proofErr w:type="spellStart"/>
      <w:r w:rsidRPr="00BA6CDD">
        <w:rPr>
          <w:lang w:val="en-US"/>
        </w:rPr>
        <w:t>osuzhdennykh</w:t>
      </w:r>
      <w:proofErr w:type="spellEnd"/>
      <w:r w:rsidRPr="00BA6CDD">
        <w:rPr>
          <w:lang w:val="en-US"/>
        </w:rPr>
        <w:t xml:space="preserve"> </w:t>
      </w:r>
      <w:proofErr w:type="spellStart"/>
      <w:r w:rsidRPr="00BA6CDD">
        <w:rPr>
          <w:lang w:val="en-US"/>
        </w:rPr>
        <w:t>pered</w:t>
      </w:r>
      <w:proofErr w:type="spellEnd"/>
      <w:r w:rsidRPr="00BA6CDD">
        <w:rPr>
          <w:lang w:val="en-US"/>
        </w:rPr>
        <w:t xml:space="preserve"> </w:t>
      </w:r>
      <w:proofErr w:type="spellStart"/>
      <w:r w:rsidRPr="00BA6CDD">
        <w:rPr>
          <w:lang w:val="en-US"/>
        </w:rPr>
        <w:t>zakonom</w:t>
      </w:r>
      <w:proofErr w:type="spellEnd"/>
      <w:r w:rsidRPr="00BA6CDD">
        <w:rPr>
          <w:lang w:val="en-US"/>
        </w:rPr>
        <w:t xml:space="preserve"> v </w:t>
      </w:r>
      <w:proofErr w:type="spellStart"/>
      <w:r w:rsidRPr="00BA6CDD">
        <w:rPr>
          <w:lang w:val="en-US"/>
        </w:rPr>
        <w:t>normakh</w:t>
      </w:r>
      <w:proofErr w:type="spellEnd"/>
      <w:r w:rsidRPr="00BA6CDD">
        <w:rPr>
          <w:lang w:val="en-US"/>
        </w:rPr>
        <w:t xml:space="preserve">, </w:t>
      </w:r>
      <w:proofErr w:type="spellStart"/>
      <w:r w:rsidRPr="00BA6CDD">
        <w:rPr>
          <w:lang w:val="en-US"/>
        </w:rPr>
        <w:t>reglamentiruyushchikh</w:t>
      </w:r>
      <w:proofErr w:type="spellEnd"/>
      <w:r w:rsidRPr="00BA6CDD">
        <w:rPr>
          <w:lang w:val="en-US"/>
        </w:rPr>
        <w:t xml:space="preserve"> </w:t>
      </w:r>
      <w:proofErr w:type="spellStart"/>
      <w:r w:rsidRPr="00BA6CDD">
        <w:rPr>
          <w:lang w:val="en-US"/>
        </w:rPr>
        <w:t>institut</w:t>
      </w:r>
      <w:proofErr w:type="spellEnd"/>
      <w:r w:rsidRPr="00BA6CDD">
        <w:rPr>
          <w:lang w:val="en-US"/>
        </w:rPr>
        <w:t xml:space="preserve"> </w:t>
      </w:r>
      <w:proofErr w:type="spellStart"/>
      <w:r w:rsidRPr="00BA6CDD">
        <w:rPr>
          <w:lang w:val="en-US"/>
        </w:rPr>
        <w:t>vyyezda</w:t>
      </w:r>
      <w:proofErr w:type="spellEnd"/>
      <w:r w:rsidRPr="00BA6CDD">
        <w:rPr>
          <w:lang w:val="en-US"/>
        </w:rPr>
        <w:t xml:space="preserve"> </w:t>
      </w:r>
      <w:proofErr w:type="spellStart"/>
      <w:r w:rsidRPr="00BA6CDD">
        <w:rPr>
          <w:lang w:val="en-US"/>
        </w:rPr>
        <w:t>osuzhdennykh</w:t>
      </w:r>
      <w:proofErr w:type="spellEnd"/>
      <w:r w:rsidRPr="00BA6CDD">
        <w:rPr>
          <w:lang w:val="en-US"/>
        </w:rPr>
        <w:t xml:space="preserve"> </w:t>
      </w:r>
      <w:proofErr w:type="spellStart"/>
      <w:r w:rsidRPr="00BA6CDD">
        <w:rPr>
          <w:lang w:val="en-US"/>
        </w:rPr>
        <w:t>za</w:t>
      </w:r>
      <w:proofErr w:type="spellEnd"/>
      <w:r w:rsidRPr="00BA6CDD">
        <w:rPr>
          <w:lang w:val="en-US"/>
        </w:rPr>
        <w:t xml:space="preserve"> </w:t>
      </w:r>
      <w:proofErr w:type="spellStart"/>
      <w:r w:rsidRPr="00BA6CDD">
        <w:rPr>
          <w:lang w:val="en-US"/>
        </w:rPr>
        <w:t>predely</w:t>
      </w:r>
      <w:proofErr w:type="spellEnd"/>
      <w:r w:rsidRPr="00BA6CDD">
        <w:rPr>
          <w:lang w:val="en-US"/>
        </w:rPr>
        <w:t xml:space="preserve"> </w:t>
      </w:r>
      <w:proofErr w:type="spellStart"/>
      <w:r w:rsidRPr="00BA6CDD">
        <w:rPr>
          <w:lang w:val="en-US"/>
        </w:rPr>
        <w:t>ispravitel’noy</w:t>
      </w:r>
      <w:proofErr w:type="spellEnd"/>
      <w:r w:rsidRPr="00BA6CDD">
        <w:rPr>
          <w:lang w:val="en-US"/>
        </w:rPr>
        <w:t xml:space="preserve"> </w:t>
      </w:r>
      <w:proofErr w:type="spellStart"/>
      <w:r w:rsidRPr="00BA6CDD">
        <w:rPr>
          <w:lang w:val="en-US"/>
        </w:rPr>
        <w:t>kolonii</w:t>
      </w:r>
      <w:proofErr w:type="spellEnd"/>
      <w:r w:rsidRPr="00BA6CDD">
        <w:rPr>
          <w:lang w:val="en-US"/>
        </w:rPr>
        <w:t xml:space="preserve">: </w:t>
      </w:r>
      <w:proofErr w:type="spellStart"/>
      <w:r w:rsidRPr="00BA6CDD">
        <w:rPr>
          <w:lang w:val="en-US"/>
        </w:rPr>
        <w:t>nekotoryye</w:t>
      </w:r>
      <w:proofErr w:type="spellEnd"/>
      <w:r w:rsidRPr="00BA6CDD">
        <w:rPr>
          <w:lang w:val="en-US"/>
        </w:rPr>
        <w:t xml:space="preserve"> </w:t>
      </w:r>
      <w:proofErr w:type="spellStart"/>
      <w:r w:rsidRPr="00BA6CDD">
        <w:rPr>
          <w:lang w:val="en-US"/>
        </w:rPr>
        <w:t>problemy</w:t>
      </w:r>
      <w:proofErr w:type="spellEnd"/>
      <w:r w:rsidRPr="00BA6CDD">
        <w:rPr>
          <w:lang w:val="en-US"/>
        </w:rPr>
        <w:t xml:space="preserve"> </w:t>
      </w:r>
      <w:proofErr w:type="spellStart"/>
      <w:r w:rsidRPr="00BA6CDD">
        <w:rPr>
          <w:lang w:val="en-US"/>
        </w:rPr>
        <w:t>i</w:t>
      </w:r>
      <w:proofErr w:type="spellEnd"/>
      <w:r w:rsidRPr="00BA6CDD">
        <w:rPr>
          <w:lang w:val="en-US"/>
        </w:rPr>
        <w:t xml:space="preserve"> </w:t>
      </w:r>
      <w:proofErr w:type="spellStart"/>
      <w:r w:rsidRPr="00BA6CDD">
        <w:rPr>
          <w:lang w:val="en-US"/>
        </w:rPr>
        <w:t>puti</w:t>
      </w:r>
      <w:proofErr w:type="spellEnd"/>
      <w:r w:rsidRPr="00BA6CDD">
        <w:rPr>
          <w:lang w:val="en-US"/>
        </w:rPr>
        <w:t xml:space="preserve"> </w:t>
      </w:r>
      <w:proofErr w:type="spellStart"/>
      <w:r w:rsidRPr="00BA6CDD">
        <w:rPr>
          <w:lang w:val="en-US"/>
        </w:rPr>
        <w:t>ikh</w:t>
      </w:r>
      <w:proofErr w:type="spellEnd"/>
      <w:r w:rsidRPr="00BA6CDD">
        <w:rPr>
          <w:lang w:val="en-US"/>
        </w:rPr>
        <w:t xml:space="preserve"> </w:t>
      </w:r>
      <w:proofErr w:type="spellStart"/>
      <w:r w:rsidRPr="00BA6CDD">
        <w:rPr>
          <w:lang w:val="en-US"/>
        </w:rPr>
        <w:t>resheniya</w:t>
      </w:r>
      <w:proofErr w:type="spellEnd"/>
      <w:r w:rsidRPr="00BA6CDD">
        <w:rPr>
          <w:lang w:val="en-US"/>
        </w:rPr>
        <w:t xml:space="preserve"> [</w:t>
      </w:r>
      <w:r w:rsidRPr="00BA6CDD">
        <w:rPr>
          <w:caps/>
          <w:lang w:val="en-US"/>
        </w:rPr>
        <w:t>I</w:t>
      </w:r>
      <w:r w:rsidRPr="00BA6CDD">
        <w:rPr>
          <w:lang w:val="en-US"/>
        </w:rPr>
        <w:t>mplementation of equality principle of convicts under the law in the norms regulating the institution of convicts’ departure outside the pen</w:t>
      </w:r>
      <w:r w:rsidRPr="00BA6CDD">
        <w:rPr>
          <w:lang w:val="en-US"/>
        </w:rPr>
        <w:t>i</w:t>
      </w:r>
      <w:r w:rsidRPr="00BA6CDD">
        <w:rPr>
          <w:lang w:val="en-US"/>
        </w:rPr>
        <w:t xml:space="preserve">tentiary: some issues and ways to solve them]. </w:t>
      </w:r>
      <w:proofErr w:type="spellStart"/>
      <w:r w:rsidRPr="00BA6CDD">
        <w:rPr>
          <w:i/>
          <w:lang w:val="en-US"/>
        </w:rPr>
        <w:t>Aktual’nye</w:t>
      </w:r>
      <w:proofErr w:type="spellEnd"/>
      <w:r w:rsidRPr="00BA6CDD">
        <w:rPr>
          <w:i/>
          <w:lang w:val="en-US"/>
        </w:rPr>
        <w:t xml:space="preserve"> </w:t>
      </w:r>
      <w:proofErr w:type="spellStart"/>
      <w:r w:rsidRPr="00BA6CDD">
        <w:rPr>
          <w:i/>
          <w:lang w:val="en-US"/>
        </w:rPr>
        <w:t>problemy</w:t>
      </w:r>
      <w:proofErr w:type="spellEnd"/>
      <w:r w:rsidRPr="00BA6CDD">
        <w:rPr>
          <w:i/>
          <w:lang w:val="en-US"/>
        </w:rPr>
        <w:t xml:space="preserve"> </w:t>
      </w:r>
      <w:proofErr w:type="spellStart"/>
      <w:r w:rsidRPr="00BA6CDD">
        <w:rPr>
          <w:i/>
          <w:lang w:val="en-US"/>
        </w:rPr>
        <w:t>gosudarstva</w:t>
      </w:r>
      <w:proofErr w:type="spellEnd"/>
      <w:r w:rsidRPr="00BA6CDD">
        <w:rPr>
          <w:i/>
          <w:lang w:val="en-US"/>
        </w:rPr>
        <w:t xml:space="preserve"> </w:t>
      </w:r>
      <w:proofErr w:type="spellStart"/>
      <w:r w:rsidRPr="00BA6CDD">
        <w:rPr>
          <w:i/>
          <w:lang w:val="en-US"/>
        </w:rPr>
        <w:t>i</w:t>
      </w:r>
      <w:proofErr w:type="spellEnd"/>
      <w:r w:rsidRPr="00BA6CDD">
        <w:rPr>
          <w:i/>
          <w:lang w:val="en-US"/>
        </w:rPr>
        <w:t xml:space="preserve"> </w:t>
      </w:r>
      <w:proofErr w:type="spellStart"/>
      <w:r w:rsidRPr="00BA6CDD">
        <w:rPr>
          <w:i/>
          <w:lang w:val="en-US"/>
        </w:rPr>
        <w:t>prava</w:t>
      </w:r>
      <w:proofErr w:type="spellEnd"/>
      <w:r w:rsidRPr="00BA6CDD">
        <w:rPr>
          <w:i/>
          <w:lang w:val="en-US"/>
        </w:rPr>
        <w:t xml:space="preserve"> – Current Issues of the State and Law</w:t>
      </w:r>
      <w:r w:rsidRPr="00BA6CDD">
        <w:rPr>
          <w:lang w:val="en-US"/>
        </w:rPr>
        <w:t xml:space="preserve">, 2021, vol. 5, no. 17, pp. </w:t>
      </w:r>
      <w:r w:rsidR="00C96049" w:rsidRPr="00C96049">
        <w:rPr>
          <w:lang w:val="en-US"/>
        </w:rPr>
        <w:t>90-98</w:t>
      </w:r>
      <w:r w:rsidRPr="00BA6CDD">
        <w:rPr>
          <w:lang w:val="en-US"/>
        </w:rPr>
        <w:t>.</w:t>
      </w:r>
      <w:r w:rsidRPr="00BA6CDD">
        <w:rPr>
          <w:b/>
          <w:lang w:val="en-US"/>
        </w:rPr>
        <w:t xml:space="preserve"> </w:t>
      </w:r>
      <w:proofErr w:type="gramStart"/>
      <w:r w:rsidRPr="00BA6CDD">
        <w:rPr>
          <w:lang w:val="en-US"/>
        </w:rPr>
        <w:t>DOI 10.20310/2587-9340-2021-5-17-</w:t>
      </w:r>
      <w:r w:rsidR="00C96049">
        <w:t>90-98</w:t>
      </w:r>
      <w:r w:rsidRPr="00BA6CDD">
        <w:rPr>
          <w:lang w:val="en-US"/>
        </w:rPr>
        <w:t xml:space="preserve"> (In Russian, </w:t>
      </w:r>
      <w:proofErr w:type="spellStart"/>
      <w:r w:rsidRPr="00BA6CDD">
        <w:rPr>
          <w:lang w:val="en-US"/>
        </w:rPr>
        <w:t>Abstr</w:t>
      </w:r>
      <w:proofErr w:type="spellEnd"/>
      <w:r w:rsidRPr="00BA6CDD">
        <w:rPr>
          <w:lang w:val="en-US"/>
        </w:rPr>
        <w:t>. in Engl.)</w:t>
      </w:r>
      <w:proofErr w:type="gramEnd"/>
    </w:p>
    <w:p w:rsidR="008E393F" w:rsidRDefault="008E393F" w:rsidP="004C65D4">
      <w:pPr>
        <w:rPr>
          <w:lang w:val="en-US"/>
        </w:rPr>
      </w:pPr>
    </w:p>
    <w:p w:rsidR="008E393F" w:rsidRDefault="008E393F" w:rsidP="004C65D4">
      <w:pPr>
        <w:rPr>
          <w:lang w:val="en-US"/>
        </w:rPr>
      </w:pPr>
    </w:p>
    <w:p w:rsidR="008E393F" w:rsidRDefault="008E393F" w:rsidP="004C65D4">
      <w:pPr>
        <w:rPr>
          <w:lang w:val="en-US"/>
        </w:rPr>
      </w:pPr>
    </w:p>
    <w:p w:rsidR="008E393F" w:rsidRDefault="008E393F" w:rsidP="004C65D4">
      <w:pPr>
        <w:rPr>
          <w:lang w:val="en-US"/>
        </w:rPr>
      </w:pPr>
    </w:p>
    <w:sectPr w:rsidR="008E393F" w:rsidSect="000678C0">
      <w:headerReference w:type="even" r:id="rId13"/>
      <w:headerReference w:type="default" r:id="rId14"/>
      <w:type w:val="continuous"/>
      <w:pgSz w:w="9979" w:h="14175" w:code="259"/>
      <w:pgMar w:top="1701" w:right="1304" w:bottom="1474" w:left="1304" w:header="907" w:footer="10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011" w:rsidRDefault="007C7011">
      <w:r>
        <w:separator/>
      </w:r>
    </w:p>
  </w:endnote>
  <w:endnote w:type="continuationSeparator" w:id="1">
    <w:p w:rsidR="007C7011" w:rsidRDefault="007C7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eeSetLightC">
    <w:altName w:val="Arial"/>
    <w:panose1 w:val="00000000000000000000"/>
    <w:charset w:val="CC"/>
    <w:family w:val="moder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Pr="00312F00" w:rsidRDefault="00FD190A" w:rsidP="00312F00">
    <w:pPr>
      <w:pStyle w:val="ab"/>
      <w:rPr>
        <w:sz w:val="20"/>
        <w:szCs w:val="20"/>
      </w:rPr>
    </w:pPr>
    <w:r w:rsidRPr="00312F00">
      <w:rPr>
        <w:sz w:val="20"/>
        <w:szCs w:val="20"/>
      </w:rPr>
      <w:fldChar w:fldCharType="begin"/>
    </w:r>
    <w:r w:rsidR="008C380E" w:rsidRPr="00312F00">
      <w:rPr>
        <w:sz w:val="20"/>
        <w:szCs w:val="20"/>
      </w:rPr>
      <w:instrText xml:space="preserve"> PAGE   \* MERGEFORMAT </w:instrText>
    </w:r>
    <w:r w:rsidRPr="00312F00">
      <w:rPr>
        <w:sz w:val="20"/>
        <w:szCs w:val="20"/>
      </w:rPr>
      <w:fldChar w:fldCharType="separate"/>
    </w:r>
    <w:r w:rsidR="00C96049">
      <w:rPr>
        <w:noProof/>
        <w:sz w:val="20"/>
        <w:szCs w:val="20"/>
      </w:rPr>
      <w:t>96</w:t>
    </w:r>
    <w:r w:rsidRPr="00312F00">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Pr="00312F00" w:rsidRDefault="00FD190A">
    <w:pPr>
      <w:pStyle w:val="ab"/>
      <w:jc w:val="right"/>
      <w:rPr>
        <w:sz w:val="20"/>
        <w:szCs w:val="20"/>
      </w:rPr>
    </w:pPr>
    <w:r w:rsidRPr="00312F00">
      <w:rPr>
        <w:sz w:val="20"/>
        <w:szCs w:val="20"/>
      </w:rPr>
      <w:fldChar w:fldCharType="begin"/>
    </w:r>
    <w:r w:rsidR="008C380E" w:rsidRPr="00312F00">
      <w:rPr>
        <w:sz w:val="20"/>
        <w:szCs w:val="20"/>
      </w:rPr>
      <w:instrText xml:space="preserve"> PAGE   \* MERGEFORMAT </w:instrText>
    </w:r>
    <w:r w:rsidRPr="00312F00">
      <w:rPr>
        <w:sz w:val="20"/>
        <w:szCs w:val="20"/>
      </w:rPr>
      <w:fldChar w:fldCharType="separate"/>
    </w:r>
    <w:r w:rsidR="00C96049">
      <w:rPr>
        <w:noProof/>
        <w:sz w:val="20"/>
        <w:szCs w:val="20"/>
      </w:rPr>
      <w:t>97</w:t>
    </w:r>
    <w:r w:rsidRPr="00312F0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011" w:rsidRPr="00705AB8" w:rsidRDefault="007C7011" w:rsidP="00DD51AE">
      <w:pPr>
        <w:rPr>
          <w:rFonts w:eastAsia="MS Mincho"/>
          <w:sz w:val="20"/>
          <w:szCs w:val="20"/>
        </w:rPr>
      </w:pPr>
      <w:r w:rsidRPr="00705AB8">
        <w:rPr>
          <w:sz w:val="20"/>
          <w:szCs w:val="20"/>
        </w:rPr>
        <w:separator/>
      </w:r>
    </w:p>
  </w:footnote>
  <w:footnote w:type="continuationSeparator" w:id="1">
    <w:p w:rsidR="007C7011" w:rsidRPr="00705AB8" w:rsidRDefault="007C7011" w:rsidP="00ED2144">
      <w:pPr>
        <w:rPr>
          <w:sz w:val="20"/>
          <w:szCs w:val="20"/>
        </w:rPr>
      </w:pPr>
      <w:r w:rsidRPr="00705AB8">
        <w:rPr>
          <w:sz w:val="20"/>
          <w:szCs w:val="20"/>
        </w:rPr>
        <w:continuationSeparator/>
      </w:r>
    </w:p>
  </w:footnote>
  <w:footnote w:id="2">
    <w:p w:rsidR="00AC108C" w:rsidRPr="00A406F0" w:rsidRDefault="00AC108C" w:rsidP="00A406F0">
      <w:pPr>
        <w:shd w:val="clear" w:color="auto" w:fill="FFFFFF"/>
        <w:ind w:firstLine="397"/>
        <w:rPr>
          <w:sz w:val="18"/>
          <w:szCs w:val="18"/>
        </w:rPr>
      </w:pPr>
      <w:r w:rsidRPr="00A406F0">
        <w:rPr>
          <w:rStyle w:val="af2"/>
          <w:sz w:val="18"/>
          <w:szCs w:val="18"/>
        </w:rPr>
        <w:footnoteRef/>
      </w:r>
      <w:r w:rsidR="00CC1E36">
        <w:rPr>
          <w:sz w:val="18"/>
          <w:szCs w:val="18"/>
        </w:rPr>
        <w:t xml:space="preserve"> </w:t>
      </w:r>
      <w:r w:rsidRPr="00A406F0">
        <w:rPr>
          <w:sz w:val="18"/>
          <w:szCs w:val="18"/>
        </w:rPr>
        <w:t xml:space="preserve">О введении в действие Уголовно-исполнительного кодекса Российской Федерации: </w:t>
      </w:r>
      <w:r w:rsidR="00011A7C">
        <w:rPr>
          <w:sz w:val="18"/>
          <w:szCs w:val="18"/>
        </w:rPr>
        <w:t>ф</w:t>
      </w:r>
      <w:r w:rsidRPr="00A406F0">
        <w:rPr>
          <w:sz w:val="18"/>
          <w:szCs w:val="18"/>
        </w:rPr>
        <w:t>е</w:t>
      </w:r>
      <w:r w:rsidRPr="00A406F0">
        <w:rPr>
          <w:sz w:val="18"/>
          <w:szCs w:val="18"/>
        </w:rPr>
        <w:t xml:space="preserve">деральный закон от 08.01.1997 № 2-ФЗ. </w:t>
      </w:r>
      <w:r w:rsidRPr="00A406F0">
        <w:rPr>
          <w:sz w:val="18"/>
          <w:szCs w:val="18"/>
          <w:lang w:val="en-US"/>
        </w:rPr>
        <w:t>URL</w:t>
      </w:r>
      <w:r w:rsidRPr="00A406F0">
        <w:rPr>
          <w:sz w:val="18"/>
          <w:szCs w:val="18"/>
        </w:rPr>
        <w:t xml:space="preserve">: </w:t>
      </w:r>
      <w:hyperlink r:id="rId1" w:history="1">
        <w:r w:rsidR="00011A7C" w:rsidRPr="00C0602C">
          <w:rPr>
            <w:rStyle w:val="af3"/>
            <w:sz w:val="18"/>
            <w:szCs w:val="18"/>
          </w:rPr>
          <w:t>http://www.consultant.ru/document/cons_doc_ LAW_12941/</w:t>
        </w:r>
      </w:hyperlink>
      <w:r w:rsidRPr="00A406F0">
        <w:rPr>
          <w:sz w:val="18"/>
          <w:szCs w:val="18"/>
        </w:rPr>
        <w:t xml:space="preserve"> (дата обращения: 08.01.2021).</w:t>
      </w:r>
    </w:p>
  </w:footnote>
  <w:footnote w:id="3">
    <w:p w:rsidR="00AC108C" w:rsidRPr="00A406F0" w:rsidRDefault="00AC108C" w:rsidP="00A406F0">
      <w:pPr>
        <w:pStyle w:val="af0"/>
        <w:ind w:firstLine="397"/>
        <w:rPr>
          <w:sz w:val="18"/>
          <w:szCs w:val="18"/>
        </w:rPr>
      </w:pPr>
      <w:r w:rsidRPr="00A406F0">
        <w:rPr>
          <w:rStyle w:val="af2"/>
          <w:sz w:val="18"/>
          <w:szCs w:val="18"/>
        </w:rPr>
        <w:footnoteRef/>
      </w:r>
      <w:r w:rsidRPr="00A406F0">
        <w:rPr>
          <w:sz w:val="18"/>
          <w:szCs w:val="18"/>
        </w:rPr>
        <w:t xml:space="preserve"> См.: Основные показатели деятельности уголовно-исполнительной системы ФСИН Ро</w:t>
      </w:r>
      <w:r w:rsidRPr="00A406F0">
        <w:rPr>
          <w:sz w:val="18"/>
          <w:szCs w:val="18"/>
        </w:rPr>
        <w:t>с</w:t>
      </w:r>
      <w:r w:rsidRPr="00A406F0">
        <w:rPr>
          <w:sz w:val="18"/>
          <w:szCs w:val="18"/>
        </w:rPr>
        <w:t>сии, 2015, 2016, 2017, 2018, 2019, январь–июнь 2020 г.: информационно-аналитический сбо</w:t>
      </w:r>
      <w:r w:rsidRPr="00A406F0">
        <w:rPr>
          <w:sz w:val="18"/>
          <w:szCs w:val="18"/>
        </w:rPr>
        <w:t>р</w:t>
      </w:r>
      <w:r w:rsidRPr="00A406F0">
        <w:rPr>
          <w:sz w:val="18"/>
          <w:szCs w:val="18"/>
        </w:rPr>
        <w:t>ник. Тверь.</w:t>
      </w:r>
    </w:p>
  </w:footnote>
  <w:footnote w:id="4">
    <w:p w:rsidR="00AC108C" w:rsidRPr="00A406F0" w:rsidRDefault="00AC108C" w:rsidP="00A406F0">
      <w:pPr>
        <w:shd w:val="clear" w:color="auto" w:fill="FFFFFF"/>
        <w:ind w:firstLine="397"/>
        <w:rPr>
          <w:sz w:val="18"/>
          <w:szCs w:val="18"/>
        </w:rPr>
      </w:pPr>
      <w:r w:rsidRPr="00A406F0">
        <w:rPr>
          <w:rStyle w:val="af2"/>
          <w:sz w:val="18"/>
          <w:szCs w:val="18"/>
        </w:rPr>
        <w:footnoteRef/>
      </w:r>
      <w:r w:rsidRPr="00A406F0">
        <w:rPr>
          <w:sz w:val="18"/>
          <w:szCs w:val="18"/>
        </w:rPr>
        <w:t xml:space="preserve"> Уголовно-исполнительный кодекс Российской Федерации (редакция от 08.12.2003). </w:t>
      </w:r>
      <w:r w:rsidRPr="00A406F0">
        <w:rPr>
          <w:sz w:val="18"/>
          <w:szCs w:val="18"/>
          <w:lang w:val="en-US"/>
        </w:rPr>
        <w:t>URL</w:t>
      </w:r>
      <w:r w:rsidRPr="00A406F0">
        <w:rPr>
          <w:sz w:val="18"/>
          <w:szCs w:val="18"/>
        </w:rPr>
        <w:t xml:space="preserve">: </w:t>
      </w:r>
      <w:hyperlink r:id="rId2" w:anchor="block_9702" w:history="1">
        <w:r w:rsidRPr="00A406F0">
          <w:rPr>
            <w:rStyle w:val="af3"/>
            <w:sz w:val="18"/>
            <w:szCs w:val="18"/>
          </w:rPr>
          <w:t>https://base.garant.ru/57428750/aa6f3692e07ea8b8d62a17643d65ddf6/#block_9702</w:t>
        </w:r>
      </w:hyperlink>
      <w:r w:rsidRPr="00A406F0">
        <w:rPr>
          <w:sz w:val="18"/>
          <w:szCs w:val="18"/>
        </w:rPr>
        <w:t xml:space="preserve"> (дата о</w:t>
      </w:r>
      <w:r w:rsidRPr="00A406F0">
        <w:rPr>
          <w:sz w:val="18"/>
          <w:szCs w:val="18"/>
        </w:rPr>
        <w:t>б</w:t>
      </w:r>
      <w:r w:rsidRPr="00A406F0">
        <w:rPr>
          <w:sz w:val="18"/>
          <w:szCs w:val="18"/>
        </w:rPr>
        <w:t>ращения: 08.01.2021).</w:t>
      </w:r>
    </w:p>
  </w:footnote>
  <w:footnote w:id="5">
    <w:p w:rsidR="00AC108C" w:rsidRPr="00A406F0" w:rsidRDefault="00AC108C" w:rsidP="00A406F0">
      <w:pPr>
        <w:shd w:val="clear" w:color="auto" w:fill="FFFFFF"/>
        <w:ind w:firstLine="397"/>
        <w:rPr>
          <w:sz w:val="18"/>
          <w:szCs w:val="18"/>
        </w:rPr>
      </w:pPr>
      <w:r w:rsidRPr="00A406F0">
        <w:rPr>
          <w:rStyle w:val="af2"/>
          <w:sz w:val="18"/>
          <w:szCs w:val="18"/>
        </w:rPr>
        <w:footnoteRef/>
      </w:r>
      <w:r w:rsidRPr="00A406F0">
        <w:rPr>
          <w:sz w:val="18"/>
          <w:szCs w:val="18"/>
        </w:rPr>
        <w:t xml:space="preserve"> О внесении изменений в Уголовно-исполнительный кодекс Российской Федерации в ц</w:t>
      </w:r>
      <w:r w:rsidRPr="00A406F0">
        <w:rPr>
          <w:sz w:val="18"/>
          <w:szCs w:val="18"/>
        </w:rPr>
        <w:t>е</w:t>
      </w:r>
      <w:r w:rsidRPr="00A406F0">
        <w:rPr>
          <w:sz w:val="18"/>
          <w:szCs w:val="18"/>
        </w:rPr>
        <w:t>лях защиты прав детей, родители которых отбывают наказание в виде лишения свободы: Ф</w:t>
      </w:r>
      <w:r w:rsidRPr="00A406F0">
        <w:rPr>
          <w:sz w:val="18"/>
          <w:szCs w:val="18"/>
        </w:rPr>
        <w:t>е</w:t>
      </w:r>
      <w:r w:rsidRPr="00A406F0">
        <w:rPr>
          <w:sz w:val="18"/>
          <w:szCs w:val="18"/>
        </w:rPr>
        <w:t xml:space="preserve">деральный закон от 26.07.2017 № 200-ФЗ. </w:t>
      </w:r>
      <w:r w:rsidRPr="00A406F0">
        <w:rPr>
          <w:sz w:val="18"/>
          <w:szCs w:val="18"/>
          <w:lang w:val="en-US"/>
        </w:rPr>
        <w:t>URL</w:t>
      </w:r>
      <w:r w:rsidRPr="00A406F0">
        <w:rPr>
          <w:sz w:val="18"/>
          <w:szCs w:val="18"/>
        </w:rPr>
        <w:t xml:space="preserve">: </w:t>
      </w:r>
      <w:hyperlink r:id="rId3" w:history="1">
        <w:r w:rsidR="005D1FCD" w:rsidRPr="00C0602C">
          <w:rPr>
            <w:rStyle w:val="af3"/>
            <w:sz w:val="18"/>
            <w:szCs w:val="18"/>
          </w:rPr>
          <w:t>http://www.consultant.ru/document/cons_doc_ LAW_220895/</w:t>
        </w:r>
      </w:hyperlink>
      <w:r w:rsidRPr="00A406F0">
        <w:rPr>
          <w:sz w:val="18"/>
          <w:szCs w:val="18"/>
        </w:rPr>
        <w:t xml:space="preserve"> (дата обращения: 11.01.2021).</w:t>
      </w:r>
    </w:p>
  </w:footnote>
  <w:footnote w:id="6">
    <w:p w:rsidR="00AC108C" w:rsidRPr="00A406F0" w:rsidRDefault="00AC108C" w:rsidP="00A406F0">
      <w:pPr>
        <w:shd w:val="clear" w:color="auto" w:fill="FFFFFF"/>
        <w:ind w:firstLine="397"/>
        <w:rPr>
          <w:sz w:val="18"/>
          <w:szCs w:val="18"/>
        </w:rPr>
      </w:pPr>
      <w:r w:rsidRPr="00A406F0">
        <w:rPr>
          <w:rStyle w:val="af2"/>
          <w:sz w:val="18"/>
          <w:szCs w:val="18"/>
        </w:rPr>
        <w:footnoteRef/>
      </w:r>
      <w:r w:rsidRPr="00A406F0">
        <w:rPr>
          <w:sz w:val="18"/>
          <w:szCs w:val="18"/>
        </w:rPr>
        <w:t xml:space="preserve"> Уголовно-исполнительный кодекс Российской Федерации (редакция от 26.07.2017). </w:t>
      </w:r>
      <w:r w:rsidRPr="00A406F0">
        <w:rPr>
          <w:sz w:val="18"/>
          <w:szCs w:val="18"/>
          <w:lang w:val="en-US"/>
        </w:rPr>
        <w:t>URL</w:t>
      </w:r>
      <w:r w:rsidRPr="00A406F0">
        <w:rPr>
          <w:sz w:val="18"/>
          <w:szCs w:val="18"/>
        </w:rPr>
        <w:t xml:space="preserve">: </w:t>
      </w:r>
      <w:hyperlink r:id="rId4" w:history="1">
        <w:r w:rsidR="008C24B2" w:rsidRPr="00C0602C">
          <w:rPr>
            <w:rStyle w:val="af3"/>
            <w:sz w:val="18"/>
            <w:szCs w:val="18"/>
          </w:rPr>
          <w:t>http://www.consultant.ru/document/cons_doc_LAW_12940/7a59d6a2ca433c0c804b93697cab 5f7f1990fd0a/</w:t>
        </w:r>
      </w:hyperlink>
      <w:r w:rsidRPr="00A406F0">
        <w:rPr>
          <w:sz w:val="18"/>
          <w:szCs w:val="18"/>
        </w:rPr>
        <w:t xml:space="preserve"> (дата обращения: 08.01.2021).</w:t>
      </w:r>
    </w:p>
  </w:footnote>
  <w:footnote w:id="7">
    <w:p w:rsidR="00AC108C" w:rsidRPr="00A406F0" w:rsidRDefault="00AC108C" w:rsidP="00A406F0">
      <w:pPr>
        <w:shd w:val="clear" w:color="auto" w:fill="FFFFFF"/>
        <w:ind w:firstLine="397"/>
        <w:rPr>
          <w:sz w:val="18"/>
          <w:szCs w:val="18"/>
        </w:rPr>
      </w:pPr>
      <w:r w:rsidRPr="00A406F0">
        <w:rPr>
          <w:rStyle w:val="af2"/>
          <w:sz w:val="18"/>
          <w:szCs w:val="18"/>
        </w:rPr>
        <w:footnoteRef/>
      </w:r>
      <w:r w:rsidRPr="00A406F0">
        <w:rPr>
          <w:sz w:val="18"/>
          <w:szCs w:val="18"/>
        </w:rPr>
        <w:t xml:space="preserve"> Конституция Российской Федерации (принята всенародным голосованием</w:t>
      </w:r>
      <w:r w:rsidR="00901882">
        <w:rPr>
          <w:sz w:val="18"/>
          <w:szCs w:val="18"/>
        </w:rPr>
        <w:t xml:space="preserve"> </w:t>
      </w:r>
      <w:r w:rsidRPr="00A406F0">
        <w:rPr>
          <w:sz w:val="18"/>
          <w:szCs w:val="18"/>
        </w:rPr>
        <w:t xml:space="preserve">12.12.1993 с изменениями, одобренными в ходе общероссийского голосования 01.07.2020). </w:t>
      </w:r>
      <w:r w:rsidRPr="00A406F0">
        <w:rPr>
          <w:sz w:val="18"/>
          <w:szCs w:val="18"/>
          <w:lang w:val="en-US"/>
        </w:rPr>
        <w:t>URL</w:t>
      </w:r>
      <w:r w:rsidRPr="00A406F0">
        <w:rPr>
          <w:sz w:val="18"/>
          <w:szCs w:val="18"/>
        </w:rPr>
        <w:t xml:space="preserve">: </w:t>
      </w:r>
      <w:hyperlink r:id="rId5" w:history="1">
        <w:r w:rsidRPr="00A406F0">
          <w:rPr>
            <w:rStyle w:val="af3"/>
            <w:sz w:val="18"/>
            <w:szCs w:val="18"/>
          </w:rPr>
          <w:t>http://www.consultant.ru/document/cons_doc_LAW_28399/58e82f7427fb7280ac3860e0176dcd68d75f2546/</w:t>
        </w:r>
      </w:hyperlink>
      <w:r w:rsidRPr="00A406F0">
        <w:rPr>
          <w:sz w:val="18"/>
          <w:szCs w:val="18"/>
        </w:rPr>
        <w:t xml:space="preserve"> (дата обращения: 08.01.2021).</w:t>
      </w:r>
    </w:p>
  </w:footnote>
  <w:footnote w:id="8">
    <w:p w:rsidR="00AC108C" w:rsidRPr="00A406F0" w:rsidRDefault="00AC108C" w:rsidP="00A406F0">
      <w:pPr>
        <w:shd w:val="clear" w:color="auto" w:fill="FFFFFF"/>
        <w:ind w:firstLine="397"/>
        <w:rPr>
          <w:sz w:val="18"/>
          <w:szCs w:val="18"/>
        </w:rPr>
      </w:pPr>
      <w:r w:rsidRPr="00A406F0">
        <w:rPr>
          <w:rStyle w:val="af2"/>
          <w:sz w:val="18"/>
          <w:szCs w:val="18"/>
        </w:rPr>
        <w:footnoteRef/>
      </w:r>
      <w:r w:rsidRPr="00A406F0">
        <w:rPr>
          <w:sz w:val="18"/>
          <w:szCs w:val="18"/>
        </w:rPr>
        <w:t xml:space="preserve"> Семейный кодекс Российской Федерации от 29.12.1995 № 223-ФЗ. </w:t>
      </w:r>
      <w:r w:rsidRPr="00A406F0">
        <w:rPr>
          <w:sz w:val="18"/>
          <w:szCs w:val="18"/>
          <w:lang w:val="en-US"/>
        </w:rPr>
        <w:t>URL</w:t>
      </w:r>
      <w:r w:rsidRPr="00A406F0">
        <w:rPr>
          <w:sz w:val="18"/>
          <w:szCs w:val="18"/>
        </w:rPr>
        <w:t xml:space="preserve">: </w:t>
      </w:r>
      <w:hyperlink w:history="1">
        <w:r w:rsidR="001D7054" w:rsidRPr="00C0602C">
          <w:rPr>
            <w:rStyle w:val="af3"/>
            <w:sz w:val="18"/>
            <w:szCs w:val="18"/>
          </w:rPr>
          <w:t>http:// www.consultant.ru/document/cons_doc_LAW_8982/147636abacca1216aa2d431aa2c6dc3fd7864d56/</w:t>
        </w:r>
      </w:hyperlink>
      <w:r w:rsidRPr="00A406F0">
        <w:rPr>
          <w:sz w:val="18"/>
          <w:szCs w:val="18"/>
        </w:rPr>
        <w:t xml:space="preserve"> (дата обращения: 09.01.2021).</w:t>
      </w:r>
    </w:p>
  </w:footnote>
  <w:footnote w:id="9">
    <w:p w:rsidR="00AC108C" w:rsidRPr="001D7054" w:rsidRDefault="00AC108C" w:rsidP="00A406F0">
      <w:pPr>
        <w:shd w:val="clear" w:color="auto" w:fill="FFFFFF"/>
        <w:ind w:firstLine="397"/>
        <w:rPr>
          <w:sz w:val="18"/>
          <w:szCs w:val="18"/>
          <w:lang w:val="en-US"/>
        </w:rPr>
      </w:pPr>
      <w:r w:rsidRPr="00A406F0">
        <w:rPr>
          <w:rStyle w:val="af2"/>
          <w:sz w:val="18"/>
          <w:szCs w:val="18"/>
        </w:rPr>
        <w:footnoteRef/>
      </w:r>
      <w:r w:rsidRPr="00A406F0">
        <w:rPr>
          <w:sz w:val="18"/>
          <w:szCs w:val="18"/>
        </w:rPr>
        <w:t xml:space="preserve"> Трудовой кодекс Российской Федерации от 30.12.2001 № 197-ФЗ. </w:t>
      </w:r>
      <w:r w:rsidRPr="00A406F0">
        <w:rPr>
          <w:sz w:val="18"/>
          <w:szCs w:val="18"/>
          <w:lang w:val="en-US"/>
        </w:rPr>
        <w:t>URL</w:t>
      </w:r>
      <w:r w:rsidRPr="001D7054">
        <w:rPr>
          <w:sz w:val="18"/>
          <w:szCs w:val="18"/>
          <w:lang w:val="en-US"/>
        </w:rPr>
        <w:t xml:space="preserve">: </w:t>
      </w:r>
      <w:hyperlink w:history="1">
        <w:r w:rsidR="005B27ED" w:rsidRPr="00C0602C">
          <w:rPr>
            <w:rStyle w:val="af3"/>
            <w:sz w:val="18"/>
            <w:szCs w:val="18"/>
            <w:lang w:val="en-US"/>
          </w:rPr>
          <w:t>http://www. co</w:t>
        </w:r>
        <w:r w:rsidR="005B27ED" w:rsidRPr="00C0602C">
          <w:rPr>
            <w:rStyle w:val="af3"/>
            <w:sz w:val="18"/>
            <w:szCs w:val="18"/>
            <w:lang w:val="en-US"/>
          </w:rPr>
          <w:t>n</w:t>
        </w:r>
        <w:r w:rsidR="005B27ED" w:rsidRPr="00C0602C">
          <w:rPr>
            <w:rStyle w:val="af3"/>
            <w:sz w:val="18"/>
            <w:szCs w:val="18"/>
            <w:lang w:val="en-US"/>
          </w:rPr>
          <w:t>sultant.ru/document/cons_doc_LAW_34683/7f9229768de994c7e169c7fba268283a6b08e71d/</w:t>
        </w:r>
      </w:hyperlink>
      <w:r w:rsidRPr="001D7054">
        <w:rPr>
          <w:sz w:val="18"/>
          <w:szCs w:val="18"/>
          <w:lang w:val="en-US"/>
        </w:rPr>
        <w:t xml:space="preserve"> (</w:t>
      </w:r>
      <w:r w:rsidRPr="00A406F0">
        <w:rPr>
          <w:sz w:val="18"/>
          <w:szCs w:val="18"/>
        </w:rPr>
        <w:t>дата</w:t>
      </w:r>
      <w:r w:rsidRPr="001D7054">
        <w:rPr>
          <w:sz w:val="18"/>
          <w:szCs w:val="18"/>
          <w:lang w:val="en-US"/>
        </w:rPr>
        <w:t xml:space="preserve"> </w:t>
      </w:r>
      <w:r w:rsidRPr="00A406F0">
        <w:rPr>
          <w:sz w:val="18"/>
          <w:szCs w:val="18"/>
        </w:rPr>
        <w:t>обращения</w:t>
      </w:r>
      <w:r w:rsidRPr="001D7054">
        <w:rPr>
          <w:sz w:val="18"/>
          <w:szCs w:val="18"/>
          <w:lang w:val="en-US"/>
        </w:rPr>
        <w:t>: 09.01.2021).</w:t>
      </w:r>
    </w:p>
  </w:footnote>
  <w:footnote w:id="10">
    <w:p w:rsidR="00AC108C" w:rsidRPr="00A406F0" w:rsidRDefault="00AC108C" w:rsidP="00A406F0">
      <w:pPr>
        <w:shd w:val="clear" w:color="auto" w:fill="FFFFFF"/>
        <w:ind w:firstLine="397"/>
        <w:rPr>
          <w:sz w:val="18"/>
          <w:szCs w:val="18"/>
        </w:rPr>
      </w:pPr>
      <w:r w:rsidRPr="00A406F0">
        <w:rPr>
          <w:rStyle w:val="af2"/>
          <w:sz w:val="18"/>
          <w:szCs w:val="18"/>
        </w:rPr>
        <w:footnoteRef/>
      </w:r>
      <w:r w:rsidRPr="00A406F0">
        <w:rPr>
          <w:sz w:val="18"/>
          <w:szCs w:val="18"/>
        </w:rPr>
        <w:t xml:space="preserve"> Численность мужчин и женщин в Российской Федерации (по состоянию на 01.01.2020). </w:t>
      </w:r>
      <w:r w:rsidRPr="00A406F0">
        <w:rPr>
          <w:sz w:val="18"/>
          <w:szCs w:val="18"/>
          <w:lang w:val="en-US"/>
        </w:rPr>
        <w:t>URL</w:t>
      </w:r>
      <w:r w:rsidRPr="00A406F0">
        <w:rPr>
          <w:sz w:val="18"/>
          <w:szCs w:val="18"/>
        </w:rPr>
        <w:t xml:space="preserve">: </w:t>
      </w:r>
      <w:hyperlink r:id="rId6" w:history="1">
        <w:r w:rsidRPr="00A406F0">
          <w:rPr>
            <w:rStyle w:val="af3"/>
            <w:sz w:val="18"/>
            <w:szCs w:val="18"/>
          </w:rPr>
          <w:t>https://rosstat.gov.ru/folder/12781#</w:t>
        </w:r>
      </w:hyperlink>
      <w:r w:rsidRPr="00A406F0">
        <w:rPr>
          <w:sz w:val="18"/>
          <w:szCs w:val="18"/>
        </w:rPr>
        <w:t xml:space="preserve"> (дата обращения: 30.12.2020).</w:t>
      </w:r>
    </w:p>
  </w:footnote>
  <w:footnote w:id="11">
    <w:p w:rsidR="00AC108C" w:rsidRPr="00A406F0" w:rsidRDefault="00AC108C" w:rsidP="00A406F0">
      <w:pPr>
        <w:pStyle w:val="af0"/>
        <w:ind w:firstLine="397"/>
        <w:rPr>
          <w:sz w:val="18"/>
          <w:szCs w:val="18"/>
        </w:rPr>
      </w:pPr>
      <w:r w:rsidRPr="00A406F0">
        <w:rPr>
          <w:rStyle w:val="af2"/>
          <w:sz w:val="18"/>
          <w:szCs w:val="18"/>
        </w:rPr>
        <w:footnoteRef/>
      </w:r>
      <w:r w:rsidRPr="00A406F0">
        <w:rPr>
          <w:sz w:val="18"/>
          <w:szCs w:val="18"/>
        </w:rPr>
        <w:t xml:space="preserve"> См.: Основные показатели деятельности уголовно-исполнительной системы ФСИН России, январь–март 2020 г.: информационно-аналитический сборник. Тверь, 2020. С.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0E" w:rsidRDefault="00B67CE4" w:rsidP="00BE3317">
    <w:pPr>
      <w:pStyle w:val="a8"/>
      <w:pBdr>
        <w:bottom w:val="single" w:sz="8" w:space="8" w:color="auto"/>
      </w:pBdr>
      <w:rPr>
        <w:szCs w:val="18"/>
        <w:lang w:val="en-US"/>
      </w:rPr>
    </w:pPr>
    <w:r w:rsidRPr="00B67CE4">
      <w:rPr>
        <w:szCs w:val="18"/>
      </w:rPr>
      <w:t xml:space="preserve">ISSN 2587-9340. </w:t>
    </w:r>
    <w:r w:rsidR="008C380E" w:rsidRPr="00B67CE4">
      <w:rPr>
        <w:szCs w:val="18"/>
      </w:rPr>
      <w:t>Актуальные</w:t>
    </w:r>
    <w:r w:rsidR="008C380E" w:rsidRPr="003772A5">
      <w:rPr>
        <w:szCs w:val="18"/>
      </w:rPr>
      <w:t xml:space="preserve"> проблемы государства и права. </w:t>
    </w:r>
    <w:r w:rsidR="008C380E" w:rsidRPr="00B67CE4">
      <w:rPr>
        <w:szCs w:val="18"/>
      </w:rPr>
      <w:t>20</w:t>
    </w:r>
    <w:r w:rsidR="001732C8">
      <w:rPr>
        <w:szCs w:val="18"/>
      </w:rPr>
      <w:t>2</w:t>
    </w:r>
    <w:r w:rsidR="004462BB">
      <w:rPr>
        <w:szCs w:val="18"/>
      </w:rPr>
      <w:t>1</w:t>
    </w:r>
    <w:r w:rsidR="008C380E" w:rsidRPr="00B67CE4">
      <w:rPr>
        <w:szCs w:val="18"/>
      </w:rPr>
      <w:t xml:space="preserve">. </w:t>
    </w:r>
    <w:r w:rsidR="008C380E" w:rsidRPr="003772A5">
      <w:rPr>
        <w:szCs w:val="18"/>
      </w:rPr>
      <w:t>Т</w:t>
    </w:r>
    <w:r w:rsidR="008C380E" w:rsidRPr="00B67CE4">
      <w:rPr>
        <w:szCs w:val="18"/>
      </w:rPr>
      <w:t xml:space="preserve">. </w:t>
    </w:r>
    <w:r w:rsidR="004462BB">
      <w:rPr>
        <w:szCs w:val="18"/>
      </w:rPr>
      <w:t>5</w:t>
    </w:r>
    <w:r w:rsidR="00352B6A">
      <w:rPr>
        <w:szCs w:val="18"/>
      </w:rPr>
      <w:t>.</w:t>
    </w:r>
    <w:r w:rsidR="008C380E" w:rsidRPr="00B67CE4">
      <w:rPr>
        <w:szCs w:val="18"/>
      </w:rPr>
      <w:t xml:space="preserve"> № </w:t>
    </w:r>
    <w:r w:rsidR="00722979">
      <w:rPr>
        <w:szCs w:val="18"/>
      </w:rPr>
      <w:t>1</w:t>
    </w:r>
    <w:r w:rsidR="004462BB">
      <w:rPr>
        <w:szCs w:val="18"/>
      </w:rPr>
      <w:t>7</w:t>
    </w:r>
  </w:p>
  <w:p w:rsidR="008E393F" w:rsidRPr="00623FC1" w:rsidRDefault="00623FC1" w:rsidP="00BE3317">
    <w:pPr>
      <w:pStyle w:val="a8"/>
      <w:pBdr>
        <w:bottom w:val="single" w:sz="8" w:space="8" w:color="auto"/>
      </w:pBdr>
      <w:rPr>
        <w:szCs w:val="18"/>
        <w:lang w:val="en-US"/>
      </w:rPr>
    </w:pPr>
    <w:r w:rsidRPr="00623FC1">
      <w:rPr>
        <w:szCs w:val="18"/>
      </w:rPr>
      <w:t>Материальное</w:t>
    </w:r>
    <w:r w:rsidRPr="00623FC1">
      <w:rPr>
        <w:szCs w:val="18"/>
        <w:lang w:val="en-US"/>
      </w:rPr>
      <w:t xml:space="preserve"> </w:t>
    </w:r>
    <w:r w:rsidRPr="00623FC1">
      <w:rPr>
        <w:szCs w:val="18"/>
      </w:rPr>
      <w:t>право</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6B2" w:rsidRDefault="00D016B2" w:rsidP="00CA2E13">
    <w:pPr>
      <w:pStyle w:val="a8"/>
      <w:pBdr>
        <w:bottom w:val="single" w:sz="8" w:space="8" w:color="auto"/>
      </w:pBdr>
      <w:jc w:val="right"/>
    </w:pPr>
    <w:r w:rsidRPr="00BA6CDD">
      <w:rPr>
        <w:i/>
      </w:rPr>
      <w:t xml:space="preserve">Ковалев Н.С. </w:t>
    </w:r>
    <w:r w:rsidRPr="00BA6CDD">
      <w:t xml:space="preserve">Реализация принципа равенства осужденных перед законом в нормах, </w:t>
    </w:r>
  </w:p>
  <w:p w:rsidR="008C380E" w:rsidRPr="005665A6" w:rsidRDefault="00D016B2" w:rsidP="00CA2E13">
    <w:pPr>
      <w:pStyle w:val="a8"/>
      <w:pBdr>
        <w:bottom w:val="single" w:sz="8" w:space="8" w:color="auto"/>
      </w:pBdr>
      <w:jc w:val="right"/>
      <w:rPr>
        <w:szCs w:val="18"/>
      </w:rPr>
    </w:pPr>
    <w:r w:rsidRPr="00BA6CDD">
      <w:t xml:space="preserve">регламентирующих институт выезда осужденных за пределы исправительной колонии </w:t>
    </w:r>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121" w:rsidRPr="00A75121" w:rsidRDefault="00A75121" w:rsidP="00A75121">
    <w:pPr>
      <w:pStyle w:val="a8"/>
      <w:pBdr>
        <w:bottom w:val="single" w:sz="8" w:space="8" w:color="auto"/>
      </w:pBdr>
      <w:rPr>
        <w:szCs w:val="18"/>
        <w:lang w:val="en-US"/>
      </w:rPr>
    </w:pPr>
    <w:r w:rsidRPr="003772A5">
      <w:rPr>
        <w:szCs w:val="18"/>
        <w:lang w:val="en-US"/>
      </w:rPr>
      <w:t>Current Issues of the State and Law, 20</w:t>
    </w:r>
    <w:r>
      <w:rPr>
        <w:szCs w:val="18"/>
        <w:lang w:val="en-US"/>
      </w:rPr>
      <w:t>2</w:t>
    </w:r>
    <w:r w:rsidRPr="00A75121">
      <w:rPr>
        <w:szCs w:val="18"/>
        <w:lang w:val="en-US"/>
      </w:rPr>
      <w:t>1</w:t>
    </w:r>
    <w:r w:rsidRPr="003772A5">
      <w:rPr>
        <w:szCs w:val="18"/>
        <w:lang w:val="en-US"/>
      </w:rPr>
      <w:t xml:space="preserve">, vol. </w:t>
    </w:r>
    <w:r w:rsidRPr="00A75121">
      <w:rPr>
        <w:szCs w:val="18"/>
        <w:lang w:val="en-US"/>
      </w:rPr>
      <w:t>5</w:t>
    </w:r>
    <w:r w:rsidRPr="003772A5">
      <w:rPr>
        <w:szCs w:val="18"/>
        <w:lang w:val="en-US"/>
      </w:rPr>
      <w:t>, no. 1</w:t>
    </w:r>
    <w:r w:rsidRPr="00A75121">
      <w:rPr>
        <w:szCs w:val="18"/>
        <w:lang w:val="en-US"/>
      </w:rPr>
      <w:t>7</w:t>
    </w:r>
  </w:p>
  <w:p w:rsidR="00A75121" w:rsidRPr="004251D8" w:rsidRDefault="00A75121" w:rsidP="00A75121">
    <w:pPr>
      <w:pStyle w:val="a8"/>
      <w:pBdr>
        <w:bottom w:val="single" w:sz="8" w:space="8" w:color="auto"/>
      </w:pBdr>
      <w:rPr>
        <w:szCs w:val="18"/>
        <w:lang w:val="en-US"/>
      </w:rPr>
    </w:pPr>
    <w:r w:rsidRPr="005A50CC">
      <w:rPr>
        <w:szCs w:val="18"/>
        <w:lang w:val="en-US"/>
      </w:rPr>
      <w:t>Substantive Law</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857" w:rsidRPr="00B40857" w:rsidRDefault="00B40857" w:rsidP="00CA2E13">
    <w:pPr>
      <w:pStyle w:val="a8"/>
      <w:pBdr>
        <w:bottom w:val="single" w:sz="8" w:space="8" w:color="auto"/>
      </w:pBdr>
      <w:jc w:val="right"/>
      <w:rPr>
        <w:lang w:val="en-US"/>
      </w:rPr>
    </w:pPr>
    <w:proofErr w:type="spellStart"/>
    <w:r w:rsidRPr="00B40857">
      <w:rPr>
        <w:i/>
        <w:lang w:val="en-US"/>
      </w:rPr>
      <w:t>Kovalev</w:t>
    </w:r>
    <w:proofErr w:type="spellEnd"/>
    <w:r w:rsidRPr="00B40857">
      <w:rPr>
        <w:i/>
        <w:lang w:val="en-US"/>
      </w:rPr>
      <w:t xml:space="preserve"> N.S.</w:t>
    </w:r>
    <w:r w:rsidRPr="00BA6CDD">
      <w:rPr>
        <w:lang w:val="en-US"/>
      </w:rPr>
      <w:t xml:space="preserve"> </w:t>
    </w:r>
    <w:r w:rsidRPr="00BA6CDD">
      <w:rPr>
        <w:caps/>
        <w:lang w:val="en-US"/>
      </w:rPr>
      <w:t>I</w:t>
    </w:r>
    <w:r w:rsidRPr="00BA6CDD">
      <w:rPr>
        <w:lang w:val="en-US"/>
      </w:rPr>
      <w:t xml:space="preserve">mplementation of equality principle of convicts under the law in the norms regulating </w:t>
    </w:r>
  </w:p>
  <w:p w:rsidR="00B40857" w:rsidRPr="00B40857" w:rsidRDefault="00B40857" w:rsidP="00CA2E13">
    <w:pPr>
      <w:pStyle w:val="a8"/>
      <w:pBdr>
        <w:bottom w:val="single" w:sz="8" w:space="8" w:color="auto"/>
      </w:pBdr>
      <w:jc w:val="right"/>
      <w:rPr>
        <w:szCs w:val="18"/>
        <w:lang w:val="en-US"/>
      </w:rPr>
    </w:pPr>
    <w:proofErr w:type="gramStart"/>
    <w:r w:rsidRPr="00BA6CDD">
      <w:rPr>
        <w:lang w:val="en-US"/>
      </w:rPr>
      <w:t>the</w:t>
    </w:r>
    <w:proofErr w:type="gramEnd"/>
    <w:r w:rsidRPr="00BA6CDD">
      <w:rPr>
        <w:lang w:val="en-US"/>
      </w:rPr>
      <w:t xml:space="preserve"> institution of convicts’ departure outside the penitentiary: some issues and ways to solve them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0CE03C"/>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2"/>
    <w:lvl w:ilvl="0">
      <w:start w:val="6"/>
      <w:numFmt w:val="decimal"/>
      <w:lvlText w:val="%1."/>
      <w:lvlJc w:val="left"/>
      <w:pPr>
        <w:tabs>
          <w:tab w:val="num" w:pos="360"/>
        </w:tabs>
        <w:ind w:left="360" w:hanging="360"/>
      </w:pPr>
      <w:rPr>
        <w:rFonts w:cs="Times New Roman"/>
      </w:rPr>
    </w:lvl>
  </w:abstractNum>
  <w:abstractNum w:abstractNumId="2">
    <w:nsid w:val="00000008"/>
    <w:multiLevelType w:val="singleLevel"/>
    <w:tmpl w:val="00000008"/>
    <w:name w:val="WW8Num4"/>
    <w:lvl w:ilvl="0">
      <w:start w:val="1"/>
      <w:numFmt w:val="decimal"/>
      <w:lvlText w:val="%1."/>
      <w:lvlJc w:val="left"/>
      <w:pPr>
        <w:tabs>
          <w:tab w:val="num" w:pos="360"/>
        </w:tabs>
        <w:ind w:left="360" w:hanging="360"/>
      </w:pPr>
      <w:rPr>
        <w:rFonts w:cs="Times New Roman"/>
      </w:rPr>
    </w:lvl>
  </w:abstractNum>
  <w:abstractNum w:abstractNumId="3">
    <w:nsid w:val="00000009"/>
    <w:multiLevelType w:val="singleLevel"/>
    <w:tmpl w:val="00000009"/>
    <w:name w:val="WW8Num7"/>
    <w:lvl w:ilvl="0">
      <w:start w:val="1"/>
      <w:numFmt w:val="decimal"/>
      <w:lvlText w:val="%1)"/>
      <w:lvlJc w:val="left"/>
      <w:pPr>
        <w:tabs>
          <w:tab w:val="num" w:pos="0"/>
        </w:tabs>
      </w:pPr>
      <w:rPr>
        <w:rFonts w:ascii="Times New Roman" w:hAnsi="Times New Roman" w:cs="Times New Roman"/>
      </w:rPr>
    </w:lvl>
  </w:abstractNum>
  <w:abstractNum w:abstractNumId="4">
    <w:nsid w:val="0000000B"/>
    <w:multiLevelType w:val="multilevel"/>
    <w:tmpl w:val="0000000B"/>
    <w:name w:val="WW8Num9"/>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5">
    <w:nsid w:val="0000000C"/>
    <w:multiLevelType w:val="multilevel"/>
    <w:tmpl w:val="0000000C"/>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6">
    <w:nsid w:val="156F7895"/>
    <w:multiLevelType w:val="hybridMultilevel"/>
    <w:tmpl w:val="848A3842"/>
    <w:lvl w:ilvl="0" w:tplc="6D108184">
      <w:start w:val="1"/>
      <w:numFmt w:val="decimal"/>
      <w:pStyle w:val="a"/>
      <w:lvlText w:val="%1."/>
      <w:lvlJc w:val="left"/>
      <w:pPr>
        <w:ind w:left="720" w:hanging="360"/>
      </w:pPr>
      <w:rPr>
        <w:rFonts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EB3221"/>
    <w:multiLevelType w:val="hybridMultilevel"/>
    <w:tmpl w:val="F7B4656C"/>
    <w:lvl w:ilvl="0" w:tplc="3A8A0A5E">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45337AA"/>
    <w:multiLevelType w:val="hybridMultilevel"/>
    <w:tmpl w:val="34BA2F84"/>
    <w:lvl w:ilvl="0" w:tplc="420885A2">
      <w:start w:val="1"/>
      <w:numFmt w:val="decimal"/>
      <w:pStyle w:val="REFERENCES"/>
      <w:lvlText w:val="%1."/>
      <w:lvlJc w:val="left"/>
      <w:pPr>
        <w:ind w:left="360" w:hanging="360"/>
      </w:pPr>
      <w:rPr>
        <w:rFonts w:cs="Times New Roman" w:hint="default"/>
        <w:b w:val="0"/>
        <w:i w:val="0"/>
        <w:sz w:val="20"/>
        <w:szCs w:val="2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9">
    <w:nsid w:val="59AF5687"/>
    <w:multiLevelType w:val="hybridMultilevel"/>
    <w:tmpl w:val="5CAEE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61C06A8"/>
    <w:multiLevelType w:val="hybridMultilevel"/>
    <w:tmpl w:val="14185F5A"/>
    <w:lvl w:ilvl="0" w:tplc="B080D376">
      <w:start w:val="1"/>
      <w:numFmt w:val="decimal"/>
      <w:lvlText w:val="%1."/>
      <w:lvlJc w:val="left"/>
      <w:pPr>
        <w:ind w:left="1117" w:hanging="360"/>
      </w:pPr>
      <w:rPr>
        <w:rFonts w:hint="default"/>
        <w:b w:val="0"/>
        <w:i w:val="0"/>
        <w:color w:val="auto"/>
        <w:sz w:val="28"/>
        <w:szCs w:val="28"/>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
    <w:nsid w:val="76235BE6"/>
    <w:multiLevelType w:val="hybridMultilevel"/>
    <w:tmpl w:val="8DA8FA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AD62DED"/>
    <w:multiLevelType w:val="hybridMultilevel"/>
    <w:tmpl w:val="42785A6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7"/>
  </w:num>
  <w:num w:numId="3">
    <w:abstractNumId w:val="7"/>
  </w:num>
  <w:num w:numId="4">
    <w:abstractNumId w:val="7"/>
    <w:lvlOverride w:ilvl="0">
      <w:startOverride w:val="1"/>
    </w:lvlOverride>
  </w:num>
  <w:num w:numId="5">
    <w:abstractNumId w:val="7"/>
  </w:num>
  <w:num w:numId="6">
    <w:abstractNumId w:val="7"/>
    <w:lvlOverride w:ilvl="0">
      <w:startOverride w:val="1"/>
    </w:lvlOverride>
  </w:num>
  <w:num w:numId="7">
    <w:abstractNumId w:val="11"/>
  </w:num>
  <w:num w:numId="8">
    <w:abstractNumId w:val="9"/>
  </w:num>
  <w:num w:numId="9">
    <w:abstractNumId w:val="7"/>
    <w:lvlOverride w:ilvl="0">
      <w:startOverride w:val="1"/>
    </w:lvlOverride>
  </w:num>
  <w:num w:numId="10">
    <w:abstractNumId w:val="7"/>
    <w:lvlOverride w:ilvl="0">
      <w:startOverride w:val="1"/>
    </w:lvlOverride>
  </w:num>
  <w:num w:numId="11">
    <w:abstractNumId w:val="8"/>
  </w:num>
  <w:num w:numId="12">
    <w:abstractNumId w:val="8"/>
  </w:num>
  <w:num w:numId="13">
    <w:abstractNumId w:val="8"/>
  </w:num>
  <w:num w:numId="14">
    <w:abstractNumId w:val="8"/>
  </w:num>
  <w:num w:numId="15">
    <w:abstractNumId w:val="7"/>
    <w:lvlOverride w:ilvl="0">
      <w:startOverride w:val="1"/>
    </w:lvlOverride>
  </w:num>
  <w:num w:numId="16">
    <w:abstractNumId w:val="6"/>
  </w:num>
  <w:num w:numId="17">
    <w:abstractNumId w:val="6"/>
  </w:num>
  <w:num w:numId="18">
    <w:abstractNumId w:val="6"/>
  </w:num>
  <w:num w:numId="19">
    <w:abstractNumId w:val="6"/>
  </w:num>
  <w:num w:numId="20">
    <w:abstractNumId w:val="12"/>
  </w:num>
  <w:num w:numId="21">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09"/>
  <w:autoHyphenation/>
  <w:hyphenationZone w:val="142"/>
  <w:evenAndOddHeader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C108C"/>
    <w:rsid w:val="00000D6B"/>
    <w:rsid w:val="00001780"/>
    <w:rsid w:val="00002507"/>
    <w:rsid w:val="00003F8B"/>
    <w:rsid w:val="00004C3D"/>
    <w:rsid w:val="00004FB5"/>
    <w:rsid w:val="000052BD"/>
    <w:rsid w:val="000059A4"/>
    <w:rsid w:val="00005A62"/>
    <w:rsid w:val="000064CA"/>
    <w:rsid w:val="0001126E"/>
    <w:rsid w:val="00011679"/>
    <w:rsid w:val="00011A7C"/>
    <w:rsid w:val="00011F5B"/>
    <w:rsid w:val="00012E8E"/>
    <w:rsid w:val="00013DBB"/>
    <w:rsid w:val="00013E48"/>
    <w:rsid w:val="00015083"/>
    <w:rsid w:val="000151D7"/>
    <w:rsid w:val="00015D4D"/>
    <w:rsid w:val="0001615A"/>
    <w:rsid w:val="0001766A"/>
    <w:rsid w:val="000209C6"/>
    <w:rsid w:val="00020E4F"/>
    <w:rsid w:val="00021E1D"/>
    <w:rsid w:val="00023F5D"/>
    <w:rsid w:val="00025B4E"/>
    <w:rsid w:val="00025ED7"/>
    <w:rsid w:val="00025F2A"/>
    <w:rsid w:val="0002643A"/>
    <w:rsid w:val="00026513"/>
    <w:rsid w:val="00026A16"/>
    <w:rsid w:val="00030D4D"/>
    <w:rsid w:val="00031213"/>
    <w:rsid w:val="00031518"/>
    <w:rsid w:val="00031599"/>
    <w:rsid w:val="00031655"/>
    <w:rsid w:val="0003263D"/>
    <w:rsid w:val="00032D1A"/>
    <w:rsid w:val="000333C2"/>
    <w:rsid w:val="0003366F"/>
    <w:rsid w:val="00035BD5"/>
    <w:rsid w:val="00035D4B"/>
    <w:rsid w:val="00036379"/>
    <w:rsid w:val="00040133"/>
    <w:rsid w:val="0004138D"/>
    <w:rsid w:val="000416B6"/>
    <w:rsid w:val="00042987"/>
    <w:rsid w:val="00043831"/>
    <w:rsid w:val="00045728"/>
    <w:rsid w:val="00046F62"/>
    <w:rsid w:val="0004792D"/>
    <w:rsid w:val="000509AE"/>
    <w:rsid w:val="000518C9"/>
    <w:rsid w:val="00051A6D"/>
    <w:rsid w:val="00051B6C"/>
    <w:rsid w:val="00051DAD"/>
    <w:rsid w:val="0005272B"/>
    <w:rsid w:val="000529A6"/>
    <w:rsid w:val="00052BDB"/>
    <w:rsid w:val="000534CB"/>
    <w:rsid w:val="0005713F"/>
    <w:rsid w:val="00057B5F"/>
    <w:rsid w:val="00060681"/>
    <w:rsid w:val="000607C1"/>
    <w:rsid w:val="00060870"/>
    <w:rsid w:val="0006100F"/>
    <w:rsid w:val="000617EF"/>
    <w:rsid w:val="00061BD2"/>
    <w:rsid w:val="00062EA5"/>
    <w:rsid w:val="00065767"/>
    <w:rsid w:val="00066590"/>
    <w:rsid w:val="0006684B"/>
    <w:rsid w:val="00066B2C"/>
    <w:rsid w:val="0006712C"/>
    <w:rsid w:val="000678C0"/>
    <w:rsid w:val="000718E3"/>
    <w:rsid w:val="000721E8"/>
    <w:rsid w:val="00072B1F"/>
    <w:rsid w:val="000736C6"/>
    <w:rsid w:val="00073B25"/>
    <w:rsid w:val="00074122"/>
    <w:rsid w:val="0007423F"/>
    <w:rsid w:val="000762DC"/>
    <w:rsid w:val="000803E1"/>
    <w:rsid w:val="000825AE"/>
    <w:rsid w:val="0008366C"/>
    <w:rsid w:val="00083DA4"/>
    <w:rsid w:val="000847DB"/>
    <w:rsid w:val="00084B90"/>
    <w:rsid w:val="00084DE6"/>
    <w:rsid w:val="000857C5"/>
    <w:rsid w:val="00086687"/>
    <w:rsid w:val="000868BE"/>
    <w:rsid w:val="00086C37"/>
    <w:rsid w:val="00087743"/>
    <w:rsid w:val="00090836"/>
    <w:rsid w:val="00090877"/>
    <w:rsid w:val="0009091D"/>
    <w:rsid w:val="00091970"/>
    <w:rsid w:val="00092262"/>
    <w:rsid w:val="00092D0F"/>
    <w:rsid w:val="00094979"/>
    <w:rsid w:val="00096A76"/>
    <w:rsid w:val="000A05EA"/>
    <w:rsid w:val="000A164F"/>
    <w:rsid w:val="000A1DB0"/>
    <w:rsid w:val="000A210E"/>
    <w:rsid w:val="000A2ECE"/>
    <w:rsid w:val="000A40CA"/>
    <w:rsid w:val="000A70B1"/>
    <w:rsid w:val="000A7586"/>
    <w:rsid w:val="000A7E39"/>
    <w:rsid w:val="000A7FE6"/>
    <w:rsid w:val="000B049F"/>
    <w:rsid w:val="000B0BEB"/>
    <w:rsid w:val="000B1392"/>
    <w:rsid w:val="000B18BA"/>
    <w:rsid w:val="000B2587"/>
    <w:rsid w:val="000B2B5C"/>
    <w:rsid w:val="000B3B55"/>
    <w:rsid w:val="000B4EBE"/>
    <w:rsid w:val="000B590D"/>
    <w:rsid w:val="000B6B4B"/>
    <w:rsid w:val="000B7FBD"/>
    <w:rsid w:val="000C19E5"/>
    <w:rsid w:val="000C25FB"/>
    <w:rsid w:val="000C2738"/>
    <w:rsid w:val="000C2E95"/>
    <w:rsid w:val="000C49BD"/>
    <w:rsid w:val="000C4A9C"/>
    <w:rsid w:val="000C56C6"/>
    <w:rsid w:val="000C611D"/>
    <w:rsid w:val="000C6D48"/>
    <w:rsid w:val="000C6DD0"/>
    <w:rsid w:val="000D0021"/>
    <w:rsid w:val="000D2177"/>
    <w:rsid w:val="000D23EB"/>
    <w:rsid w:val="000D286C"/>
    <w:rsid w:val="000D36AC"/>
    <w:rsid w:val="000D3D1C"/>
    <w:rsid w:val="000D4A05"/>
    <w:rsid w:val="000D750A"/>
    <w:rsid w:val="000D7B7B"/>
    <w:rsid w:val="000D7F51"/>
    <w:rsid w:val="000E0A7C"/>
    <w:rsid w:val="000E1883"/>
    <w:rsid w:val="000E1A46"/>
    <w:rsid w:val="000E2593"/>
    <w:rsid w:val="000E3994"/>
    <w:rsid w:val="000E3A2B"/>
    <w:rsid w:val="000E5ABA"/>
    <w:rsid w:val="000F1D80"/>
    <w:rsid w:val="000F2373"/>
    <w:rsid w:val="000F2902"/>
    <w:rsid w:val="000F3400"/>
    <w:rsid w:val="000F40ED"/>
    <w:rsid w:val="000F5AEA"/>
    <w:rsid w:val="000F63BE"/>
    <w:rsid w:val="000F7685"/>
    <w:rsid w:val="00101501"/>
    <w:rsid w:val="00101CA5"/>
    <w:rsid w:val="001020EB"/>
    <w:rsid w:val="0010281D"/>
    <w:rsid w:val="00102988"/>
    <w:rsid w:val="00102B84"/>
    <w:rsid w:val="001031A4"/>
    <w:rsid w:val="001050D0"/>
    <w:rsid w:val="0010559F"/>
    <w:rsid w:val="00105FEB"/>
    <w:rsid w:val="001062EE"/>
    <w:rsid w:val="00106DE1"/>
    <w:rsid w:val="00107F97"/>
    <w:rsid w:val="001105A3"/>
    <w:rsid w:val="00110B60"/>
    <w:rsid w:val="00111BA8"/>
    <w:rsid w:val="001131E3"/>
    <w:rsid w:val="00114E01"/>
    <w:rsid w:val="00115479"/>
    <w:rsid w:val="00116EAE"/>
    <w:rsid w:val="001172C5"/>
    <w:rsid w:val="0012231D"/>
    <w:rsid w:val="00122564"/>
    <w:rsid w:val="00123CF3"/>
    <w:rsid w:val="00124850"/>
    <w:rsid w:val="00124999"/>
    <w:rsid w:val="00124C22"/>
    <w:rsid w:val="00126BFC"/>
    <w:rsid w:val="00127D0A"/>
    <w:rsid w:val="0013097F"/>
    <w:rsid w:val="00132F2B"/>
    <w:rsid w:val="0013381F"/>
    <w:rsid w:val="00135DA1"/>
    <w:rsid w:val="00136559"/>
    <w:rsid w:val="00136683"/>
    <w:rsid w:val="00136B43"/>
    <w:rsid w:val="001370FC"/>
    <w:rsid w:val="001371D8"/>
    <w:rsid w:val="00140145"/>
    <w:rsid w:val="00140209"/>
    <w:rsid w:val="00140956"/>
    <w:rsid w:val="00140B81"/>
    <w:rsid w:val="0014252B"/>
    <w:rsid w:val="001428BD"/>
    <w:rsid w:val="00142A54"/>
    <w:rsid w:val="0014379A"/>
    <w:rsid w:val="001453AB"/>
    <w:rsid w:val="001461BC"/>
    <w:rsid w:val="00146B87"/>
    <w:rsid w:val="00150C3E"/>
    <w:rsid w:val="00151C1D"/>
    <w:rsid w:val="00153386"/>
    <w:rsid w:val="00153412"/>
    <w:rsid w:val="001537B0"/>
    <w:rsid w:val="00153C94"/>
    <w:rsid w:val="0015426C"/>
    <w:rsid w:val="001546E4"/>
    <w:rsid w:val="00155440"/>
    <w:rsid w:val="00156D13"/>
    <w:rsid w:val="001577A3"/>
    <w:rsid w:val="001578F7"/>
    <w:rsid w:val="001608AF"/>
    <w:rsid w:val="0016127B"/>
    <w:rsid w:val="00161D81"/>
    <w:rsid w:val="00161F99"/>
    <w:rsid w:val="00162357"/>
    <w:rsid w:val="001624E5"/>
    <w:rsid w:val="00162536"/>
    <w:rsid w:val="0016313E"/>
    <w:rsid w:val="00163D98"/>
    <w:rsid w:val="00167199"/>
    <w:rsid w:val="00167DCE"/>
    <w:rsid w:val="00170131"/>
    <w:rsid w:val="001701DD"/>
    <w:rsid w:val="00170BAE"/>
    <w:rsid w:val="00172184"/>
    <w:rsid w:val="0017292C"/>
    <w:rsid w:val="001731F8"/>
    <w:rsid w:val="001732C8"/>
    <w:rsid w:val="00173A74"/>
    <w:rsid w:val="0017409E"/>
    <w:rsid w:val="0017474F"/>
    <w:rsid w:val="00175CD7"/>
    <w:rsid w:val="00176599"/>
    <w:rsid w:val="00177861"/>
    <w:rsid w:val="001779E2"/>
    <w:rsid w:val="00180AD2"/>
    <w:rsid w:val="001820DA"/>
    <w:rsid w:val="001821FC"/>
    <w:rsid w:val="00184250"/>
    <w:rsid w:val="00184325"/>
    <w:rsid w:val="0018476B"/>
    <w:rsid w:val="0018607E"/>
    <w:rsid w:val="0018692B"/>
    <w:rsid w:val="0019048F"/>
    <w:rsid w:val="00190DC6"/>
    <w:rsid w:val="0019165E"/>
    <w:rsid w:val="00191787"/>
    <w:rsid w:val="00191EC6"/>
    <w:rsid w:val="00193EB8"/>
    <w:rsid w:val="00193EDD"/>
    <w:rsid w:val="001960F8"/>
    <w:rsid w:val="001963E6"/>
    <w:rsid w:val="001A281F"/>
    <w:rsid w:val="001A29BB"/>
    <w:rsid w:val="001A2C47"/>
    <w:rsid w:val="001A456E"/>
    <w:rsid w:val="001A57E8"/>
    <w:rsid w:val="001A5ADE"/>
    <w:rsid w:val="001A654E"/>
    <w:rsid w:val="001A7D36"/>
    <w:rsid w:val="001B06E4"/>
    <w:rsid w:val="001B09A2"/>
    <w:rsid w:val="001B09E1"/>
    <w:rsid w:val="001B0B12"/>
    <w:rsid w:val="001B1551"/>
    <w:rsid w:val="001B2045"/>
    <w:rsid w:val="001B4D9D"/>
    <w:rsid w:val="001B5D08"/>
    <w:rsid w:val="001B5DAD"/>
    <w:rsid w:val="001B6677"/>
    <w:rsid w:val="001B7F50"/>
    <w:rsid w:val="001C0C3B"/>
    <w:rsid w:val="001C0F9B"/>
    <w:rsid w:val="001C1AF0"/>
    <w:rsid w:val="001C1DC2"/>
    <w:rsid w:val="001C2188"/>
    <w:rsid w:val="001C2B21"/>
    <w:rsid w:val="001C4E59"/>
    <w:rsid w:val="001C6131"/>
    <w:rsid w:val="001C6A21"/>
    <w:rsid w:val="001C75FE"/>
    <w:rsid w:val="001C7CE4"/>
    <w:rsid w:val="001D02F5"/>
    <w:rsid w:val="001D047A"/>
    <w:rsid w:val="001D28B4"/>
    <w:rsid w:val="001D30A1"/>
    <w:rsid w:val="001D3E66"/>
    <w:rsid w:val="001D3FB9"/>
    <w:rsid w:val="001D46E7"/>
    <w:rsid w:val="001D53AF"/>
    <w:rsid w:val="001D6325"/>
    <w:rsid w:val="001D6518"/>
    <w:rsid w:val="001D6D37"/>
    <w:rsid w:val="001D7054"/>
    <w:rsid w:val="001D7641"/>
    <w:rsid w:val="001D7BAE"/>
    <w:rsid w:val="001D7EB4"/>
    <w:rsid w:val="001E0AB9"/>
    <w:rsid w:val="001E1A48"/>
    <w:rsid w:val="001E2A07"/>
    <w:rsid w:val="001E309A"/>
    <w:rsid w:val="001E3268"/>
    <w:rsid w:val="001E3D27"/>
    <w:rsid w:val="001F01D9"/>
    <w:rsid w:val="001F0BBC"/>
    <w:rsid w:val="001F0F0D"/>
    <w:rsid w:val="001F19EF"/>
    <w:rsid w:val="001F3B67"/>
    <w:rsid w:val="001F40E7"/>
    <w:rsid w:val="001F411A"/>
    <w:rsid w:val="001F4C34"/>
    <w:rsid w:val="001F7A58"/>
    <w:rsid w:val="002004F2"/>
    <w:rsid w:val="00200BE0"/>
    <w:rsid w:val="00200E41"/>
    <w:rsid w:val="002027C7"/>
    <w:rsid w:val="00202CA1"/>
    <w:rsid w:val="00202D3A"/>
    <w:rsid w:val="00202FC3"/>
    <w:rsid w:val="002035D4"/>
    <w:rsid w:val="00204529"/>
    <w:rsid w:val="00204C34"/>
    <w:rsid w:val="0020546B"/>
    <w:rsid w:val="002054D7"/>
    <w:rsid w:val="00207E74"/>
    <w:rsid w:val="00210180"/>
    <w:rsid w:val="002106CD"/>
    <w:rsid w:val="00210802"/>
    <w:rsid w:val="00211BCB"/>
    <w:rsid w:val="00212745"/>
    <w:rsid w:val="00212C9D"/>
    <w:rsid w:val="00212DAE"/>
    <w:rsid w:val="00214488"/>
    <w:rsid w:val="002147EF"/>
    <w:rsid w:val="002149D1"/>
    <w:rsid w:val="00215B03"/>
    <w:rsid w:val="00216F7F"/>
    <w:rsid w:val="0021763D"/>
    <w:rsid w:val="002206B2"/>
    <w:rsid w:val="00222642"/>
    <w:rsid w:val="002228FF"/>
    <w:rsid w:val="00222D54"/>
    <w:rsid w:val="00223A7E"/>
    <w:rsid w:val="00223A81"/>
    <w:rsid w:val="00224927"/>
    <w:rsid w:val="00224C83"/>
    <w:rsid w:val="00225D15"/>
    <w:rsid w:val="00226709"/>
    <w:rsid w:val="0022712D"/>
    <w:rsid w:val="002305D5"/>
    <w:rsid w:val="00230905"/>
    <w:rsid w:val="00231FF2"/>
    <w:rsid w:val="00232FB7"/>
    <w:rsid w:val="002336C4"/>
    <w:rsid w:val="00234EA9"/>
    <w:rsid w:val="0023518E"/>
    <w:rsid w:val="00235B0F"/>
    <w:rsid w:val="002369C8"/>
    <w:rsid w:val="00237D24"/>
    <w:rsid w:val="00241402"/>
    <w:rsid w:val="002418E8"/>
    <w:rsid w:val="0024319E"/>
    <w:rsid w:val="00243E85"/>
    <w:rsid w:val="00244540"/>
    <w:rsid w:val="00244A2C"/>
    <w:rsid w:val="00245E13"/>
    <w:rsid w:val="00245F55"/>
    <w:rsid w:val="0025055E"/>
    <w:rsid w:val="00250CF6"/>
    <w:rsid w:val="00251300"/>
    <w:rsid w:val="002528CD"/>
    <w:rsid w:val="00252A92"/>
    <w:rsid w:val="00252CCB"/>
    <w:rsid w:val="0025355D"/>
    <w:rsid w:val="00254229"/>
    <w:rsid w:val="0025482E"/>
    <w:rsid w:val="002555BB"/>
    <w:rsid w:val="002561CF"/>
    <w:rsid w:val="0025637C"/>
    <w:rsid w:val="00256E59"/>
    <w:rsid w:val="00257212"/>
    <w:rsid w:val="00257594"/>
    <w:rsid w:val="00260F62"/>
    <w:rsid w:val="0026111F"/>
    <w:rsid w:val="002633C9"/>
    <w:rsid w:val="0026348C"/>
    <w:rsid w:val="002636AC"/>
    <w:rsid w:val="00263D9E"/>
    <w:rsid w:val="002667F1"/>
    <w:rsid w:val="00266C64"/>
    <w:rsid w:val="00266D8D"/>
    <w:rsid w:val="002671B7"/>
    <w:rsid w:val="002679F2"/>
    <w:rsid w:val="00270DA2"/>
    <w:rsid w:val="00270F26"/>
    <w:rsid w:val="00272F08"/>
    <w:rsid w:val="0027344A"/>
    <w:rsid w:val="00273BAF"/>
    <w:rsid w:val="0027521E"/>
    <w:rsid w:val="002754B5"/>
    <w:rsid w:val="002759A2"/>
    <w:rsid w:val="002760D3"/>
    <w:rsid w:val="0027723E"/>
    <w:rsid w:val="002804E3"/>
    <w:rsid w:val="00281270"/>
    <w:rsid w:val="00282740"/>
    <w:rsid w:val="002827DC"/>
    <w:rsid w:val="0028364F"/>
    <w:rsid w:val="002853E6"/>
    <w:rsid w:val="00285722"/>
    <w:rsid w:val="00286045"/>
    <w:rsid w:val="00287AC3"/>
    <w:rsid w:val="00290406"/>
    <w:rsid w:val="00292F49"/>
    <w:rsid w:val="00294845"/>
    <w:rsid w:val="00294DB5"/>
    <w:rsid w:val="00294FFE"/>
    <w:rsid w:val="002A2648"/>
    <w:rsid w:val="002A2DDE"/>
    <w:rsid w:val="002A2E96"/>
    <w:rsid w:val="002A3EF1"/>
    <w:rsid w:val="002A40E9"/>
    <w:rsid w:val="002A5882"/>
    <w:rsid w:val="002A61BB"/>
    <w:rsid w:val="002B0B8A"/>
    <w:rsid w:val="002B0F37"/>
    <w:rsid w:val="002B1626"/>
    <w:rsid w:val="002B3144"/>
    <w:rsid w:val="002B3660"/>
    <w:rsid w:val="002B4EF5"/>
    <w:rsid w:val="002B4FAA"/>
    <w:rsid w:val="002B5AAC"/>
    <w:rsid w:val="002B6879"/>
    <w:rsid w:val="002B793A"/>
    <w:rsid w:val="002B7CFA"/>
    <w:rsid w:val="002C0499"/>
    <w:rsid w:val="002C05DE"/>
    <w:rsid w:val="002C2A55"/>
    <w:rsid w:val="002C2B01"/>
    <w:rsid w:val="002C35AE"/>
    <w:rsid w:val="002C444C"/>
    <w:rsid w:val="002C4D7D"/>
    <w:rsid w:val="002C6BA2"/>
    <w:rsid w:val="002C7349"/>
    <w:rsid w:val="002C7D03"/>
    <w:rsid w:val="002D0078"/>
    <w:rsid w:val="002D00F8"/>
    <w:rsid w:val="002D310B"/>
    <w:rsid w:val="002D3B35"/>
    <w:rsid w:val="002D4053"/>
    <w:rsid w:val="002D4805"/>
    <w:rsid w:val="002D491E"/>
    <w:rsid w:val="002D545A"/>
    <w:rsid w:val="002D62F4"/>
    <w:rsid w:val="002D7645"/>
    <w:rsid w:val="002E173F"/>
    <w:rsid w:val="002E3716"/>
    <w:rsid w:val="002E3827"/>
    <w:rsid w:val="002E39E2"/>
    <w:rsid w:val="002E4061"/>
    <w:rsid w:val="002F0824"/>
    <w:rsid w:val="002F1824"/>
    <w:rsid w:val="002F19BB"/>
    <w:rsid w:val="002F27A1"/>
    <w:rsid w:val="002F389B"/>
    <w:rsid w:val="002F39BC"/>
    <w:rsid w:val="002F3EF5"/>
    <w:rsid w:val="002F4BB7"/>
    <w:rsid w:val="002F5493"/>
    <w:rsid w:val="002F6542"/>
    <w:rsid w:val="002F6780"/>
    <w:rsid w:val="003000C3"/>
    <w:rsid w:val="00301BB3"/>
    <w:rsid w:val="00302390"/>
    <w:rsid w:val="00302B28"/>
    <w:rsid w:val="00303859"/>
    <w:rsid w:val="003041CD"/>
    <w:rsid w:val="003044EF"/>
    <w:rsid w:val="00304728"/>
    <w:rsid w:val="00304840"/>
    <w:rsid w:val="00304C12"/>
    <w:rsid w:val="003060A2"/>
    <w:rsid w:val="00311525"/>
    <w:rsid w:val="00312F00"/>
    <w:rsid w:val="00314687"/>
    <w:rsid w:val="00314CC3"/>
    <w:rsid w:val="00315EE2"/>
    <w:rsid w:val="00316FC4"/>
    <w:rsid w:val="003206FF"/>
    <w:rsid w:val="003237D8"/>
    <w:rsid w:val="0032384C"/>
    <w:rsid w:val="00323A5D"/>
    <w:rsid w:val="003244DE"/>
    <w:rsid w:val="00325677"/>
    <w:rsid w:val="003257CA"/>
    <w:rsid w:val="00326247"/>
    <w:rsid w:val="00331150"/>
    <w:rsid w:val="003321FA"/>
    <w:rsid w:val="00334B66"/>
    <w:rsid w:val="00336640"/>
    <w:rsid w:val="00341F01"/>
    <w:rsid w:val="0034233B"/>
    <w:rsid w:val="0034474E"/>
    <w:rsid w:val="003449CE"/>
    <w:rsid w:val="003457E1"/>
    <w:rsid w:val="00345DFB"/>
    <w:rsid w:val="00346491"/>
    <w:rsid w:val="00346A3B"/>
    <w:rsid w:val="00346FEE"/>
    <w:rsid w:val="00347462"/>
    <w:rsid w:val="0035046B"/>
    <w:rsid w:val="003521CD"/>
    <w:rsid w:val="003521F2"/>
    <w:rsid w:val="0035248B"/>
    <w:rsid w:val="00352A90"/>
    <w:rsid w:val="00352B3A"/>
    <w:rsid w:val="00352B6A"/>
    <w:rsid w:val="003544FB"/>
    <w:rsid w:val="00355F70"/>
    <w:rsid w:val="00356C55"/>
    <w:rsid w:val="00357213"/>
    <w:rsid w:val="0036009C"/>
    <w:rsid w:val="00362933"/>
    <w:rsid w:val="00362ACF"/>
    <w:rsid w:val="00362F2D"/>
    <w:rsid w:val="00364192"/>
    <w:rsid w:val="00364759"/>
    <w:rsid w:val="00367049"/>
    <w:rsid w:val="0036736F"/>
    <w:rsid w:val="00370808"/>
    <w:rsid w:val="00373702"/>
    <w:rsid w:val="00373CDA"/>
    <w:rsid w:val="00376AD5"/>
    <w:rsid w:val="00376D21"/>
    <w:rsid w:val="003772A5"/>
    <w:rsid w:val="00377532"/>
    <w:rsid w:val="00381892"/>
    <w:rsid w:val="00382667"/>
    <w:rsid w:val="00382A6D"/>
    <w:rsid w:val="0038335E"/>
    <w:rsid w:val="00384B5E"/>
    <w:rsid w:val="00387760"/>
    <w:rsid w:val="00390EE7"/>
    <w:rsid w:val="00391314"/>
    <w:rsid w:val="00393832"/>
    <w:rsid w:val="003944CC"/>
    <w:rsid w:val="00394F4C"/>
    <w:rsid w:val="00395904"/>
    <w:rsid w:val="00396E7F"/>
    <w:rsid w:val="00397413"/>
    <w:rsid w:val="003A0586"/>
    <w:rsid w:val="003A0A0D"/>
    <w:rsid w:val="003A0BFD"/>
    <w:rsid w:val="003A11FF"/>
    <w:rsid w:val="003A1981"/>
    <w:rsid w:val="003A2720"/>
    <w:rsid w:val="003A2DDA"/>
    <w:rsid w:val="003A39E6"/>
    <w:rsid w:val="003A4C8F"/>
    <w:rsid w:val="003A5E37"/>
    <w:rsid w:val="003A64FD"/>
    <w:rsid w:val="003A6CE7"/>
    <w:rsid w:val="003A6E91"/>
    <w:rsid w:val="003B07F9"/>
    <w:rsid w:val="003B0A9F"/>
    <w:rsid w:val="003B0C04"/>
    <w:rsid w:val="003B161B"/>
    <w:rsid w:val="003B1F87"/>
    <w:rsid w:val="003B2692"/>
    <w:rsid w:val="003B2EBF"/>
    <w:rsid w:val="003B2EC3"/>
    <w:rsid w:val="003B4725"/>
    <w:rsid w:val="003B5E43"/>
    <w:rsid w:val="003B6011"/>
    <w:rsid w:val="003B6479"/>
    <w:rsid w:val="003B6849"/>
    <w:rsid w:val="003B6A7A"/>
    <w:rsid w:val="003B7558"/>
    <w:rsid w:val="003B79BE"/>
    <w:rsid w:val="003C0647"/>
    <w:rsid w:val="003C15B5"/>
    <w:rsid w:val="003C1FC0"/>
    <w:rsid w:val="003C2435"/>
    <w:rsid w:val="003C25BA"/>
    <w:rsid w:val="003C35B3"/>
    <w:rsid w:val="003C3E0F"/>
    <w:rsid w:val="003C4D6A"/>
    <w:rsid w:val="003C4F41"/>
    <w:rsid w:val="003C5B0E"/>
    <w:rsid w:val="003D0D3B"/>
    <w:rsid w:val="003D1ACE"/>
    <w:rsid w:val="003D25A9"/>
    <w:rsid w:val="003D3496"/>
    <w:rsid w:val="003D3D87"/>
    <w:rsid w:val="003D531D"/>
    <w:rsid w:val="003D5932"/>
    <w:rsid w:val="003D5B71"/>
    <w:rsid w:val="003D5F44"/>
    <w:rsid w:val="003D60B9"/>
    <w:rsid w:val="003D658B"/>
    <w:rsid w:val="003D6D34"/>
    <w:rsid w:val="003D6D90"/>
    <w:rsid w:val="003E049F"/>
    <w:rsid w:val="003E0A93"/>
    <w:rsid w:val="003E194D"/>
    <w:rsid w:val="003E2B91"/>
    <w:rsid w:val="003E46A8"/>
    <w:rsid w:val="003E485C"/>
    <w:rsid w:val="003E4EEC"/>
    <w:rsid w:val="003E5441"/>
    <w:rsid w:val="003E6E4B"/>
    <w:rsid w:val="003E70F9"/>
    <w:rsid w:val="003F029F"/>
    <w:rsid w:val="003F037C"/>
    <w:rsid w:val="003F0664"/>
    <w:rsid w:val="003F09B7"/>
    <w:rsid w:val="003F0E6D"/>
    <w:rsid w:val="003F1D7E"/>
    <w:rsid w:val="003F2329"/>
    <w:rsid w:val="003F244E"/>
    <w:rsid w:val="003F5041"/>
    <w:rsid w:val="003F59D8"/>
    <w:rsid w:val="003F69F6"/>
    <w:rsid w:val="003F726A"/>
    <w:rsid w:val="0040285E"/>
    <w:rsid w:val="00406FFE"/>
    <w:rsid w:val="004072EE"/>
    <w:rsid w:val="00407C29"/>
    <w:rsid w:val="00407EB3"/>
    <w:rsid w:val="004100CF"/>
    <w:rsid w:val="00410835"/>
    <w:rsid w:val="0041272C"/>
    <w:rsid w:val="0041291D"/>
    <w:rsid w:val="00413442"/>
    <w:rsid w:val="0041366E"/>
    <w:rsid w:val="00413831"/>
    <w:rsid w:val="00413F08"/>
    <w:rsid w:val="00415EFC"/>
    <w:rsid w:val="004162FA"/>
    <w:rsid w:val="00416675"/>
    <w:rsid w:val="00420BC4"/>
    <w:rsid w:val="00422073"/>
    <w:rsid w:val="00423978"/>
    <w:rsid w:val="00425971"/>
    <w:rsid w:val="00426DF9"/>
    <w:rsid w:val="004306B7"/>
    <w:rsid w:val="00430771"/>
    <w:rsid w:val="00430F82"/>
    <w:rsid w:val="004328EE"/>
    <w:rsid w:val="00432C1B"/>
    <w:rsid w:val="00434188"/>
    <w:rsid w:val="0043535C"/>
    <w:rsid w:val="00436152"/>
    <w:rsid w:val="00436917"/>
    <w:rsid w:val="00436FAA"/>
    <w:rsid w:val="00437AD8"/>
    <w:rsid w:val="00441734"/>
    <w:rsid w:val="00442650"/>
    <w:rsid w:val="004427CF"/>
    <w:rsid w:val="00442970"/>
    <w:rsid w:val="004454FE"/>
    <w:rsid w:val="00445E37"/>
    <w:rsid w:val="004462BB"/>
    <w:rsid w:val="00446699"/>
    <w:rsid w:val="004467C7"/>
    <w:rsid w:val="00452963"/>
    <w:rsid w:val="0045506F"/>
    <w:rsid w:val="00455260"/>
    <w:rsid w:val="00455FBA"/>
    <w:rsid w:val="004566B1"/>
    <w:rsid w:val="00456B93"/>
    <w:rsid w:val="00456F7C"/>
    <w:rsid w:val="00457321"/>
    <w:rsid w:val="00460272"/>
    <w:rsid w:val="00461B2C"/>
    <w:rsid w:val="00462061"/>
    <w:rsid w:val="0046311E"/>
    <w:rsid w:val="00463D09"/>
    <w:rsid w:val="00463E88"/>
    <w:rsid w:val="004657CD"/>
    <w:rsid w:val="00465F97"/>
    <w:rsid w:val="00466356"/>
    <w:rsid w:val="00466896"/>
    <w:rsid w:val="00466DFF"/>
    <w:rsid w:val="00467E75"/>
    <w:rsid w:val="0047073D"/>
    <w:rsid w:val="0047093A"/>
    <w:rsid w:val="004714BA"/>
    <w:rsid w:val="00471C6F"/>
    <w:rsid w:val="00472104"/>
    <w:rsid w:val="0047233D"/>
    <w:rsid w:val="004730E9"/>
    <w:rsid w:val="004736D1"/>
    <w:rsid w:val="004747A7"/>
    <w:rsid w:val="00474943"/>
    <w:rsid w:val="00476849"/>
    <w:rsid w:val="0047756B"/>
    <w:rsid w:val="00480BC1"/>
    <w:rsid w:val="004815A9"/>
    <w:rsid w:val="00481AF7"/>
    <w:rsid w:val="00482BB6"/>
    <w:rsid w:val="004858B1"/>
    <w:rsid w:val="00486D24"/>
    <w:rsid w:val="00486E50"/>
    <w:rsid w:val="00487022"/>
    <w:rsid w:val="004876A4"/>
    <w:rsid w:val="00487B09"/>
    <w:rsid w:val="00487C59"/>
    <w:rsid w:val="00490E23"/>
    <w:rsid w:val="00491943"/>
    <w:rsid w:val="004919C9"/>
    <w:rsid w:val="00491D5D"/>
    <w:rsid w:val="00491D63"/>
    <w:rsid w:val="00493091"/>
    <w:rsid w:val="004936A5"/>
    <w:rsid w:val="004937C1"/>
    <w:rsid w:val="0049648C"/>
    <w:rsid w:val="00496944"/>
    <w:rsid w:val="00496B25"/>
    <w:rsid w:val="004A073B"/>
    <w:rsid w:val="004A1475"/>
    <w:rsid w:val="004A172F"/>
    <w:rsid w:val="004A1AC4"/>
    <w:rsid w:val="004A3076"/>
    <w:rsid w:val="004A5AD3"/>
    <w:rsid w:val="004A6148"/>
    <w:rsid w:val="004B0A97"/>
    <w:rsid w:val="004B13EF"/>
    <w:rsid w:val="004B16F5"/>
    <w:rsid w:val="004B1A1A"/>
    <w:rsid w:val="004B1C19"/>
    <w:rsid w:val="004B2618"/>
    <w:rsid w:val="004B30AC"/>
    <w:rsid w:val="004B3D48"/>
    <w:rsid w:val="004B4870"/>
    <w:rsid w:val="004B560B"/>
    <w:rsid w:val="004B5A3A"/>
    <w:rsid w:val="004B5F20"/>
    <w:rsid w:val="004B6911"/>
    <w:rsid w:val="004B7491"/>
    <w:rsid w:val="004C0114"/>
    <w:rsid w:val="004C0390"/>
    <w:rsid w:val="004C0EAE"/>
    <w:rsid w:val="004C1018"/>
    <w:rsid w:val="004C1C9E"/>
    <w:rsid w:val="004C2060"/>
    <w:rsid w:val="004C2C35"/>
    <w:rsid w:val="004C3D81"/>
    <w:rsid w:val="004C402C"/>
    <w:rsid w:val="004C6245"/>
    <w:rsid w:val="004C62D7"/>
    <w:rsid w:val="004C65D4"/>
    <w:rsid w:val="004C6979"/>
    <w:rsid w:val="004C6A39"/>
    <w:rsid w:val="004C78C4"/>
    <w:rsid w:val="004C7B44"/>
    <w:rsid w:val="004D0C85"/>
    <w:rsid w:val="004D283F"/>
    <w:rsid w:val="004D36C7"/>
    <w:rsid w:val="004D3E93"/>
    <w:rsid w:val="004D4E2D"/>
    <w:rsid w:val="004D5573"/>
    <w:rsid w:val="004D59E9"/>
    <w:rsid w:val="004D6463"/>
    <w:rsid w:val="004D6565"/>
    <w:rsid w:val="004D6C76"/>
    <w:rsid w:val="004D70C6"/>
    <w:rsid w:val="004E03EC"/>
    <w:rsid w:val="004E2CCA"/>
    <w:rsid w:val="004E2FD9"/>
    <w:rsid w:val="004E3F5B"/>
    <w:rsid w:val="004E4D99"/>
    <w:rsid w:val="004E59E1"/>
    <w:rsid w:val="004E6DEB"/>
    <w:rsid w:val="004E7048"/>
    <w:rsid w:val="004E7130"/>
    <w:rsid w:val="004E7CAA"/>
    <w:rsid w:val="004F0BD7"/>
    <w:rsid w:val="004F1041"/>
    <w:rsid w:val="004F3114"/>
    <w:rsid w:val="004F3485"/>
    <w:rsid w:val="004F391B"/>
    <w:rsid w:val="004F3E43"/>
    <w:rsid w:val="004F42EA"/>
    <w:rsid w:val="004F5B04"/>
    <w:rsid w:val="004F6833"/>
    <w:rsid w:val="004F73F9"/>
    <w:rsid w:val="004F7C8A"/>
    <w:rsid w:val="00500359"/>
    <w:rsid w:val="00500DF0"/>
    <w:rsid w:val="0050147E"/>
    <w:rsid w:val="005018CC"/>
    <w:rsid w:val="00502A10"/>
    <w:rsid w:val="00503396"/>
    <w:rsid w:val="0050432F"/>
    <w:rsid w:val="005054E0"/>
    <w:rsid w:val="00505B75"/>
    <w:rsid w:val="00505C40"/>
    <w:rsid w:val="005065E9"/>
    <w:rsid w:val="00510327"/>
    <w:rsid w:val="00510AA1"/>
    <w:rsid w:val="00511C40"/>
    <w:rsid w:val="00514146"/>
    <w:rsid w:val="00514A1E"/>
    <w:rsid w:val="00515309"/>
    <w:rsid w:val="00515DF1"/>
    <w:rsid w:val="00516ECE"/>
    <w:rsid w:val="005205A3"/>
    <w:rsid w:val="00520999"/>
    <w:rsid w:val="00520AE5"/>
    <w:rsid w:val="005223F5"/>
    <w:rsid w:val="00523247"/>
    <w:rsid w:val="005252F1"/>
    <w:rsid w:val="00525EFB"/>
    <w:rsid w:val="0052614E"/>
    <w:rsid w:val="005276E1"/>
    <w:rsid w:val="00527AE9"/>
    <w:rsid w:val="00530BBB"/>
    <w:rsid w:val="00531727"/>
    <w:rsid w:val="0053252C"/>
    <w:rsid w:val="00532977"/>
    <w:rsid w:val="005331A7"/>
    <w:rsid w:val="00533901"/>
    <w:rsid w:val="00535CBF"/>
    <w:rsid w:val="005361E3"/>
    <w:rsid w:val="0053645C"/>
    <w:rsid w:val="00536648"/>
    <w:rsid w:val="00536A50"/>
    <w:rsid w:val="00536CE2"/>
    <w:rsid w:val="00537F44"/>
    <w:rsid w:val="005403C3"/>
    <w:rsid w:val="005404A6"/>
    <w:rsid w:val="005429DC"/>
    <w:rsid w:val="00542C22"/>
    <w:rsid w:val="00544817"/>
    <w:rsid w:val="00544A82"/>
    <w:rsid w:val="00544E0D"/>
    <w:rsid w:val="005463EC"/>
    <w:rsid w:val="005474EE"/>
    <w:rsid w:val="00550336"/>
    <w:rsid w:val="005505E7"/>
    <w:rsid w:val="00552179"/>
    <w:rsid w:val="0055289E"/>
    <w:rsid w:val="00552D41"/>
    <w:rsid w:val="00553029"/>
    <w:rsid w:val="0055367C"/>
    <w:rsid w:val="005537E6"/>
    <w:rsid w:val="00553F3B"/>
    <w:rsid w:val="00556792"/>
    <w:rsid w:val="00556891"/>
    <w:rsid w:val="00557E96"/>
    <w:rsid w:val="00560049"/>
    <w:rsid w:val="005604EB"/>
    <w:rsid w:val="00561058"/>
    <w:rsid w:val="005614A7"/>
    <w:rsid w:val="00562337"/>
    <w:rsid w:val="0056293E"/>
    <w:rsid w:val="005629E9"/>
    <w:rsid w:val="00562F7B"/>
    <w:rsid w:val="005641CA"/>
    <w:rsid w:val="00565E82"/>
    <w:rsid w:val="005664ED"/>
    <w:rsid w:val="005665A6"/>
    <w:rsid w:val="00566A1B"/>
    <w:rsid w:val="00567E4A"/>
    <w:rsid w:val="00572C0E"/>
    <w:rsid w:val="005741C5"/>
    <w:rsid w:val="005743EB"/>
    <w:rsid w:val="00575E95"/>
    <w:rsid w:val="005762F4"/>
    <w:rsid w:val="005779B0"/>
    <w:rsid w:val="00581380"/>
    <w:rsid w:val="005837BE"/>
    <w:rsid w:val="00584356"/>
    <w:rsid w:val="00584B8D"/>
    <w:rsid w:val="00585013"/>
    <w:rsid w:val="005851DE"/>
    <w:rsid w:val="005868EC"/>
    <w:rsid w:val="00586F01"/>
    <w:rsid w:val="00587EDF"/>
    <w:rsid w:val="00592568"/>
    <w:rsid w:val="005936BC"/>
    <w:rsid w:val="00595D48"/>
    <w:rsid w:val="00597E81"/>
    <w:rsid w:val="005A0CEC"/>
    <w:rsid w:val="005A19A0"/>
    <w:rsid w:val="005A37DB"/>
    <w:rsid w:val="005A39A4"/>
    <w:rsid w:val="005A472C"/>
    <w:rsid w:val="005A49E1"/>
    <w:rsid w:val="005A4D57"/>
    <w:rsid w:val="005A5923"/>
    <w:rsid w:val="005A62FF"/>
    <w:rsid w:val="005B01CE"/>
    <w:rsid w:val="005B095B"/>
    <w:rsid w:val="005B0988"/>
    <w:rsid w:val="005B11DE"/>
    <w:rsid w:val="005B17AD"/>
    <w:rsid w:val="005B1D0D"/>
    <w:rsid w:val="005B2065"/>
    <w:rsid w:val="005B27ED"/>
    <w:rsid w:val="005B2B90"/>
    <w:rsid w:val="005B3BF2"/>
    <w:rsid w:val="005B5B42"/>
    <w:rsid w:val="005B6828"/>
    <w:rsid w:val="005B6FAF"/>
    <w:rsid w:val="005C038B"/>
    <w:rsid w:val="005C1917"/>
    <w:rsid w:val="005C2219"/>
    <w:rsid w:val="005C337C"/>
    <w:rsid w:val="005C33C6"/>
    <w:rsid w:val="005C3FB4"/>
    <w:rsid w:val="005C5AFB"/>
    <w:rsid w:val="005C62D2"/>
    <w:rsid w:val="005C69B2"/>
    <w:rsid w:val="005D04F8"/>
    <w:rsid w:val="005D1B88"/>
    <w:rsid w:val="005D1FCD"/>
    <w:rsid w:val="005D2A51"/>
    <w:rsid w:val="005D36C8"/>
    <w:rsid w:val="005D61D3"/>
    <w:rsid w:val="005D7243"/>
    <w:rsid w:val="005D75D8"/>
    <w:rsid w:val="005D7604"/>
    <w:rsid w:val="005E1121"/>
    <w:rsid w:val="005E2D91"/>
    <w:rsid w:val="005E30D8"/>
    <w:rsid w:val="005E340C"/>
    <w:rsid w:val="005E4A12"/>
    <w:rsid w:val="005E5447"/>
    <w:rsid w:val="005E6DD7"/>
    <w:rsid w:val="005E78BA"/>
    <w:rsid w:val="005F0000"/>
    <w:rsid w:val="005F0B67"/>
    <w:rsid w:val="005F1969"/>
    <w:rsid w:val="005F24E8"/>
    <w:rsid w:val="005F2EC9"/>
    <w:rsid w:val="005F3BC4"/>
    <w:rsid w:val="005F6E45"/>
    <w:rsid w:val="005F7894"/>
    <w:rsid w:val="00601B8A"/>
    <w:rsid w:val="00602703"/>
    <w:rsid w:val="00606179"/>
    <w:rsid w:val="00606DFB"/>
    <w:rsid w:val="00607222"/>
    <w:rsid w:val="006077AA"/>
    <w:rsid w:val="006079C5"/>
    <w:rsid w:val="0061294F"/>
    <w:rsid w:val="00612B7B"/>
    <w:rsid w:val="0061453A"/>
    <w:rsid w:val="00615AC2"/>
    <w:rsid w:val="006162A6"/>
    <w:rsid w:val="00617207"/>
    <w:rsid w:val="006204B0"/>
    <w:rsid w:val="006211BC"/>
    <w:rsid w:val="00621625"/>
    <w:rsid w:val="006217C9"/>
    <w:rsid w:val="00621EDF"/>
    <w:rsid w:val="00622079"/>
    <w:rsid w:val="00622185"/>
    <w:rsid w:val="00622968"/>
    <w:rsid w:val="00623381"/>
    <w:rsid w:val="00623FC1"/>
    <w:rsid w:val="00624EE3"/>
    <w:rsid w:val="0062503D"/>
    <w:rsid w:val="00625D70"/>
    <w:rsid w:val="00626996"/>
    <w:rsid w:val="00627373"/>
    <w:rsid w:val="00633C84"/>
    <w:rsid w:val="0063565A"/>
    <w:rsid w:val="00635F00"/>
    <w:rsid w:val="00636C9C"/>
    <w:rsid w:val="00637C06"/>
    <w:rsid w:val="00641C05"/>
    <w:rsid w:val="006424D6"/>
    <w:rsid w:val="00643C41"/>
    <w:rsid w:val="00644899"/>
    <w:rsid w:val="0064510E"/>
    <w:rsid w:val="0064674F"/>
    <w:rsid w:val="0064698C"/>
    <w:rsid w:val="00646C1F"/>
    <w:rsid w:val="00650D93"/>
    <w:rsid w:val="00651D0F"/>
    <w:rsid w:val="00652975"/>
    <w:rsid w:val="00652C1D"/>
    <w:rsid w:val="0065370D"/>
    <w:rsid w:val="0065409F"/>
    <w:rsid w:val="006549D9"/>
    <w:rsid w:val="006554D7"/>
    <w:rsid w:val="00655863"/>
    <w:rsid w:val="00656CB9"/>
    <w:rsid w:val="00656CCC"/>
    <w:rsid w:val="00660E92"/>
    <w:rsid w:val="00661433"/>
    <w:rsid w:val="00664D89"/>
    <w:rsid w:val="006663AA"/>
    <w:rsid w:val="006668FC"/>
    <w:rsid w:val="00666FA6"/>
    <w:rsid w:val="00667542"/>
    <w:rsid w:val="00670F6D"/>
    <w:rsid w:val="0067155E"/>
    <w:rsid w:val="00672A8B"/>
    <w:rsid w:val="00673D20"/>
    <w:rsid w:val="00673EDA"/>
    <w:rsid w:val="006745F4"/>
    <w:rsid w:val="0067482C"/>
    <w:rsid w:val="00674A19"/>
    <w:rsid w:val="00674B2B"/>
    <w:rsid w:val="0067574E"/>
    <w:rsid w:val="00675814"/>
    <w:rsid w:val="00675B40"/>
    <w:rsid w:val="00675B7B"/>
    <w:rsid w:val="00676ADD"/>
    <w:rsid w:val="00677966"/>
    <w:rsid w:val="0068009A"/>
    <w:rsid w:val="00680E09"/>
    <w:rsid w:val="0068214F"/>
    <w:rsid w:val="00683B05"/>
    <w:rsid w:val="00684747"/>
    <w:rsid w:val="0068582D"/>
    <w:rsid w:val="00686504"/>
    <w:rsid w:val="00686A1A"/>
    <w:rsid w:val="00687A80"/>
    <w:rsid w:val="006908C6"/>
    <w:rsid w:val="00695B06"/>
    <w:rsid w:val="006966DB"/>
    <w:rsid w:val="006973E0"/>
    <w:rsid w:val="00697E0D"/>
    <w:rsid w:val="006A0B03"/>
    <w:rsid w:val="006A18D8"/>
    <w:rsid w:val="006A1901"/>
    <w:rsid w:val="006A199C"/>
    <w:rsid w:val="006A19A9"/>
    <w:rsid w:val="006A2F2D"/>
    <w:rsid w:val="006A407A"/>
    <w:rsid w:val="006A41A8"/>
    <w:rsid w:val="006A4275"/>
    <w:rsid w:val="006A489B"/>
    <w:rsid w:val="006A59E9"/>
    <w:rsid w:val="006A6841"/>
    <w:rsid w:val="006A737E"/>
    <w:rsid w:val="006A7DC2"/>
    <w:rsid w:val="006B04E4"/>
    <w:rsid w:val="006B19B9"/>
    <w:rsid w:val="006B2BCB"/>
    <w:rsid w:val="006B3D1C"/>
    <w:rsid w:val="006B3ED8"/>
    <w:rsid w:val="006B52A1"/>
    <w:rsid w:val="006B68AB"/>
    <w:rsid w:val="006B6A69"/>
    <w:rsid w:val="006B6B48"/>
    <w:rsid w:val="006B7AF6"/>
    <w:rsid w:val="006C1152"/>
    <w:rsid w:val="006C1447"/>
    <w:rsid w:val="006C2154"/>
    <w:rsid w:val="006C2637"/>
    <w:rsid w:val="006C2975"/>
    <w:rsid w:val="006C2D16"/>
    <w:rsid w:val="006C36AE"/>
    <w:rsid w:val="006C4866"/>
    <w:rsid w:val="006C4D0C"/>
    <w:rsid w:val="006C5036"/>
    <w:rsid w:val="006C5062"/>
    <w:rsid w:val="006C533B"/>
    <w:rsid w:val="006C5A77"/>
    <w:rsid w:val="006C5AE6"/>
    <w:rsid w:val="006D01AC"/>
    <w:rsid w:val="006D1377"/>
    <w:rsid w:val="006D138C"/>
    <w:rsid w:val="006D27AF"/>
    <w:rsid w:val="006D2B68"/>
    <w:rsid w:val="006D2B95"/>
    <w:rsid w:val="006D5FAB"/>
    <w:rsid w:val="006D6F22"/>
    <w:rsid w:val="006D7062"/>
    <w:rsid w:val="006D7151"/>
    <w:rsid w:val="006D73C7"/>
    <w:rsid w:val="006E0D91"/>
    <w:rsid w:val="006E268E"/>
    <w:rsid w:val="006E3A50"/>
    <w:rsid w:val="006E4AA4"/>
    <w:rsid w:val="006E5783"/>
    <w:rsid w:val="006E6341"/>
    <w:rsid w:val="006E6FDC"/>
    <w:rsid w:val="006E7113"/>
    <w:rsid w:val="006E77B1"/>
    <w:rsid w:val="006F00D6"/>
    <w:rsid w:val="006F05CC"/>
    <w:rsid w:val="006F0890"/>
    <w:rsid w:val="006F0C00"/>
    <w:rsid w:val="006F1DDC"/>
    <w:rsid w:val="006F2393"/>
    <w:rsid w:val="006F239B"/>
    <w:rsid w:val="006F3287"/>
    <w:rsid w:val="006F47E7"/>
    <w:rsid w:val="006F4AD8"/>
    <w:rsid w:val="006F59F0"/>
    <w:rsid w:val="006F6748"/>
    <w:rsid w:val="006F7A24"/>
    <w:rsid w:val="006F7BDC"/>
    <w:rsid w:val="0070099C"/>
    <w:rsid w:val="0070290F"/>
    <w:rsid w:val="00703397"/>
    <w:rsid w:val="0070396C"/>
    <w:rsid w:val="00703E29"/>
    <w:rsid w:val="00704FE3"/>
    <w:rsid w:val="007054CE"/>
    <w:rsid w:val="00705599"/>
    <w:rsid w:val="00705AB8"/>
    <w:rsid w:val="0070687A"/>
    <w:rsid w:val="00706F82"/>
    <w:rsid w:val="00712184"/>
    <w:rsid w:val="0071304E"/>
    <w:rsid w:val="00713614"/>
    <w:rsid w:val="00714A37"/>
    <w:rsid w:val="00714DB7"/>
    <w:rsid w:val="00715B08"/>
    <w:rsid w:val="00716989"/>
    <w:rsid w:val="00716C73"/>
    <w:rsid w:val="00717159"/>
    <w:rsid w:val="007201B3"/>
    <w:rsid w:val="00720A4B"/>
    <w:rsid w:val="00720AB0"/>
    <w:rsid w:val="00720D5C"/>
    <w:rsid w:val="00720FA3"/>
    <w:rsid w:val="0072161F"/>
    <w:rsid w:val="0072173A"/>
    <w:rsid w:val="00721C0E"/>
    <w:rsid w:val="007221C9"/>
    <w:rsid w:val="00722979"/>
    <w:rsid w:val="00722E3C"/>
    <w:rsid w:val="0072366E"/>
    <w:rsid w:val="007247A4"/>
    <w:rsid w:val="0072633B"/>
    <w:rsid w:val="00726DEF"/>
    <w:rsid w:val="007277B4"/>
    <w:rsid w:val="00727D5E"/>
    <w:rsid w:val="00731171"/>
    <w:rsid w:val="00732B7E"/>
    <w:rsid w:val="0073322D"/>
    <w:rsid w:val="00733345"/>
    <w:rsid w:val="007339CD"/>
    <w:rsid w:val="00735AB8"/>
    <w:rsid w:val="007361DE"/>
    <w:rsid w:val="007362BC"/>
    <w:rsid w:val="00741862"/>
    <w:rsid w:val="0074208F"/>
    <w:rsid w:val="007428A2"/>
    <w:rsid w:val="007428D7"/>
    <w:rsid w:val="007432B7"/>
    <w:rsid w:val="0074333D"/>
    <w:rsid w:val="007436EC"/>
    <w:rsid w:val="007451F6"/>
    <w:rsid w:val="007457EE"/>
    <w:rsid w:val="0074661E"/>
    <w:rsid w:val="007472AF"/>
    <w:rsid w:val="007511D9"/>
    <w:rsid w:val="007522D7"/>
    <w:rsid w:val="00752818"/>
    <w:rsid w:val="00752974"/>
    <w:rsid w:val="007532CF"/>
    <w:rsid w:val="007540D0"/>
    <w:rsid w:val="007543BF"/>
    <w:rsid w:val="007560E7"/>
    <w:rsid w:val="0075656A"/>
    <w:rsid w:val="00757953"/>
    <w:rsid w:val="00762FC9"/>
    <w:rsid w:val="0076344A"/>
    <w:rsid w:val="00763AB8"/>
    <w:rsid w:val="00763BB3"/>
    <w:rsid w:val="00763DC0"/>
    <w:rsid w:val="00764067"/>
    <w:rsid w:val="007640C4"/>
    <w:rsid w:val="00765A8F"/>
    <w:rsid w:val="00765D84"/>
    <w:rsid w:val="007660A3"/>
    <w:rsid w:val="007675CF"/>
    <w:rsid w:val="00770F26"/>
    <w:rsid w:val="00773E73"/>
    <w:rsid w:val="007767D4"/>
    <w:rsid w:val="00776F43"/>
    <w:rsid w:val="007800D2"/>
    <w:rsid w:val="00781790"/>
    <w:rsid w:val="00782F22"/>
    <w:rsid w:val="007832C8"/>
    <w:rsid w:val="0078409B"/>
    <w:rsid w:val="007868F9"/>
    <w:rsid w:val="00786A72"/>
    <w:rsid w:val="00790A3E"/>
    <w:rsid w:val="007928B9"/>
    <w:rsid w:val="00793D06"/>
    <w:rsid w:val="00795487"/>
    <w:rsid w:val="00795534"/>
    <w:rsid w:val="0079627A"/>
    <w:rsid w:val="007A0B3C"/>
    <w:rsid w:val="007A1386"/>
    <w:rsid w:val="007A1505"/>
    <w:rsid w:val="007A3048"/>
    <w:rsid w:val="007A3983"/>
    <w:rsid w:val="007A3C3B"/>
    <w:rsid w:val="007A3D13"/>
    <w:rsid w:val="007A40C8"/>
    <w:rsid w:val="007A4445"/>
    <w:rsid w:val="007A5123"/>
    <w:rsid w:val="007A5348"/>
    <w:rsid w:val="007A60BA"/>
    <w:rsid w:val="007A6AF3"/>
    <w:rsid w:val="007A7624"/>
    <w:rsid w:val="007B0E4A"/>
    <w:rsid w:val="007B160A"/>
    <w:rsid w:val="007B380F"/>
    <w:rsid w:val="007B3DB8"/>
    <w:rsid w:val="007B4123"/>
    <w:rsid w:val="007B5523"/>
    <w:rsid w:val="007B71D3"/>
    <w:rsid w:val="007B7E41"/>
    <w:rsid w:val="007C178C"/>
    <w:rsid w:val="007C1AF5"/>
    <w:rsid w:val="007C1EC5"/>
    <w:rsid w:val="007C241A"/>
    <w:rsid w:val="007C5292"/>
    <w:rsid w:val="007C5418"/>
    <w:rsid w:val="007C5A8A"/>
    <w:rsid w:val="007C5C29"/>
    <w:rsid w:val="007C656E"/>
    <w:rsid w:val="007C693D"/>
    <w:rsid w:val="007C7011"/>
    <w:rsid w:val="007D03CA"/>
    <w:rsid w:val="007D04BA"/>
    <w:rsid w:val="007D11D9"/>
    <w:rsid w:val="007D1742"/>
    <w:rsid w:val="007D29BD"/>
    <w:rsid w:val="007D2C65"/>
    <w:rsid w:val="007D36D1"/>
    <w:rsid w:val="007D3E8B"/>
    <w:rsid w:val="007D5352"/>
    <w:rsid w:val="007D563B"/>
    <w:rsid w:val="007D6E12"/>
    <w:rsid w:val="007E0104"/>
    <w:rsid w:val="007E026F"/>
    <w:rsid w:val="007E05AF"/>
    <w:rsid w:val="007E0A91"/>
    <w:rsid w:val="007E1145"/>
    <w:rsid w:val="007E1A49"/>
    <w:rsid w:val="007E2022"/>
    <w:rsid w:val="007E2C12"/>
    <w:rsid w:val="007E3958"/>
    <w:rsid w:val="007E56ED"/>
    <w:rsid w:val="007E6D18"/>
    <w:rsid w:val="007E7C97"/>
    <w:rsid w:val="007E7F46"/>
    <w:rsid w:val="007F013F"/>
    <w:rsid w:val="007F0EA2"/>
    <w:rsid w:val="007F1257"/>
    <w:rsid w:val="007F138B"/>
    <w:rsid w:val="007F2BBC"/>
    <w:rsid w:val="007F308C"/>
    <w:rsid w:val="007F3227"/>
    <w:rsid w:val="007F3524"/>
    <w:rsid w:val="007F40BC"/>
    <w:rsid w:val="007F461A"/>
    <w:rsid w:val="007F542C"/>
    <w:rsid w:val="007F7275"/>
    <w:rsid w:val="00800413"/>
    <w:rsid w:val="00800B4F"/>
    <w:rsid w:val="00802003"/>
    <w:rsid w:val="00803502"/>
    <w:rsid w:val="0080352E"/>
    <w:rsid w:val="008046F2"/>
    <w:rsid w:val="00805240"/>
    <w:rsid w:val="00806013"/>
    <w:rsid w:val="00806125"/>
    <w:rsid w:val="00806334"/>
    <w:rsid w:val="00806799"/>
    <w:rsid w:val="00806CDA"/>
    <w:rsid w:val="00807548"/>
    <w:rsid w:val="00807BF1"/>
    <w:rsid w:val="0081299C"/>
    <w:rsid w:val="00812FCD"/>
    <w:rsid w:val="00813D1B"/>
    <w:rsid w:val="00814002"/>
    <w:rsid w:val="0081461F"/>
    <w:rsid w:val="0081497E"/>
    <w:rsid w:val="00814DF3"/>
    <w:rsid w:val="00815E3F"/>
    <w:rsid w:val="00816685"/>
    <w:rsid w:val="008178D4"/>
    <w:rsid w:val="00817B34"/>
    <w:rsid w:val="00817D33"/>
    <w:rsid w:val="0082155C"/>
    <w:rsid w:val="00822F31"/>
    <w:rsid w:val="0082325F"/>
    <w:rsid w:val="008232EB"/>
    <w:rsid w:val="00825A66"/>
    <w:rsid w:val="00825C12"/>
    <w:rsid w:val="00826112"/>
    <w:rsid w:val="008267BC"/>
    <w:rsid w:val="008269C6"/>
    <w:rsid w:val="00827F3D"/>
    <w:rsid w:val="00831683"/>
    <w:rsid w:val="00831A3B"/>
    <w:rsid w:val="00832305"/>
    <w:rsid w:val="00833AB9"/>
    <w:rsid w:val="00833BCB"/>
    <w:rsid w:val="008358EA"/>
    <w:rsid w:val="00836E94"/>
    <w:rsid w:val="008378CC"/>
    <w:rsid w:val="00837E9B"/>
    <w:rsid w:val="0084076E"/>
    <w:rsid w:val="00841835"/>
    <w:rsid w:val="0084305A"/>
    <w:rsid w:val="00843153"/>
    <w:rsid w:val="008436A1"/>
    <w:rsid w:val="00844AB1"/>
    <w:rsid w:val="00844B75"/>
    <w:rsid w:val="00845603"/>
    <w:rsid w:val="00845C2B"/>
    <w:rsid w:val="00846B02"/>
    <w:rsid w:val="008508E0"/>
    <w:rsid w:val="00850FC6"/>
    <w:rsid w:val="008522CF"/>
    <w:rsid w:val="00854E51"/>
    <w:rsid w:val="00855080"/>
    <w:rsid w:val="00855923"/>
    <w:rsid w:val="008564E2"/>
    <w:rsid w:val="008566B3"/>
    <w:rsid w:val="0085686C"/>
    <w:rsid w:val="008570EF"/>
    <w:rsid w:val="0085748D"/>
    <w:rsid w:val="0085757A"/>
    <w:rsid w:val="00860F7F"/>
    <w:rsid w:val="00861D2B"/>
    <w:rsid w:val="0086229F"/>
    <w:rsid w:val="00862559"/>
    <w:rsid w:val="0086519B"/>
    <w:rsid w:val="0086534A"/>
    <w:rsid w:val="00867A63"/>
    <w:rsid w:val="00870436"/>
    <w:rsid w:val="00871FEF"/>
    <w:rsid w:val="008723F2"/>
    <w:rsid w:val="0087554A"/>
    <w:rsid w:val="00875C2A"/>
    <w:rsid w:val="00876708"/>
    <w:rsid w:val="00877440"/>
    <w:rsid w:val="0087768B"/>
    <w:rsid w:val="00880F0B"/>
    <w:rsid w:val="0088194A"/>
    <w:rsid w:val="00883DF2"/>
    <w:rsid w:val="00884A08"/>
    <w:rsid w:val="008857CE"/>
    <w:rsid w:val="00886488"/>
    <w:rsid w:val="008866CD"/>
    <w:rsid w:val="0088677A"/>
    <w:rsid w:val="008913D3"/>
    <w:rsid w:val="00891C60"/>
    <w:rsid w:val="0089277B"/>
    <w:rsid w:val="008928BF"/>
    <w:rsid w:val="00892C4D"/>
    <w:rsid w:val="00893D2B"/>
    <w:rsid w:val="008943B0"/>
    <w:rsid w:val="00895088"/>
    <w:rsid w:val="00895C7E"/>
    <w:rsid w:val="0089695D"/>
    <w:rsid w:val="00896CB2"/>
    <w:rsid w:val="0089764D"/>
    <w:rsid w:val="00897C02"/>
    <w:rsid w:val="008A0892"/>
    <w:rsid w:val="008A13C6"/>
    <w:rsid w:val="008A19CE"/>
    <w:rsid w:val="008A1DCE"/>
    <w:rsid w:val="008A2045"/>
    <w:rsid w:val="008A42B5"/>
    <w:rsid w:val="008A4D78"/>
    <w:rsid w:val="008A4EF8"/>
    <w:rsid w:val="008A551A"/>
    <w:rsid w:val="008A78E2"/>
    <w:rsid w:val="008B0A20"/>
    <w:rsid w:val="008B0AD8"/>
    <w:rsid w:val="008B0E13"/>
    <w:rsid w:val="008B133F"/>
    <w:rsid w:val="008B259D"/>
    <w:rsid w:val="008B2E53"/>
    <w:rsid w:val="008B32A6"/>
    <w:rsid w:val="008B42D8"/>
    <w:rsid w:val="008B439C"/>
    <w:rsid w:val="008B4738"/>
    <w:rsid w:val="008B5FA5"/>
    <w:rsid w:val="008B65B6"/>
    <w:rsid w:val="008C0416"/>
    <w:rsid w:val="008C18E0"/>
    <w:rsid w:val="008C1C40"/>
    <w:rsid w:val="008C24B2"/>
    <w:rsid w:val="008C3020"/>
    <w:rsid w:val="008C380E"/>
    <w:rsid w:val="008C4A47"/>
    <w:rsid w:val="008C640B"/>
    <w:rsid w:val="008C72EE"/>
    <w:rsid w:val="008D02C7"/>
    <w:rsid w:val="008D09AC"/>
    <w:rsid w:val="008D157B"/>
    <w:rsid w:val="008D2625"/>
    <w:rsid w:val="008D2806"/>
    <w:rsid w:val="008D37E5"/>
    <w:rsid w:val="008D37ED"/>
    <w:rsid w:val="008D4CFE"/>
    <w:rsid w:val="008D5135"/>
    <w:rsid w:val="008D5C1C"/>
    <w:rsid w:val="008D5F36"/>
    <w:rsid w:val="008D5FEA"/>
    <w:rsid w:val="008D6C05"/>
    <w:rsid w:val="008D7688"/>
    <w:rsid w:val="008D78F0"/>
    <w:rsid w:val="008D79C3"/>
    <w:rsid w:val="008E0EBE"/>
    <w:rsid w:val="008E0F55"/>
    <w:rsid w:val="008E131A"/>
    <w:rsid w:val="008E150C"/>
    <w:rsid w:val="008E2260"/>
    <w:rsid w:val="008E32A8"/>
    <w:rsid w:val="008E393F"/>
    <w:rsid w:val="008E42CB"/>
    <w:rsid w:val="008E436D"/>
    <w:rsid w:val="008E4531"/>
    <w:rsid w:val="008E4FE5"/>
    <w:rsid w:val="008E5065"/>
    <w:rsid w:val="008E5A93"/>
    <w:rsid w:val="008E7B53"/>
    <w:rsid w:val="008F0000"/>
    <w:rsid w:val="008F04B1"/>
    <w:rsid w:val="008F4D4A"/>
    <w:rsid w:val="008F601A"/>
    <w:rsid w:val="008F687E"/>
    <w:rsid w:val="009008D2"/>
    <w:rsid w:val="00901882"/>
    <w:rsid w:val="009036D1"/>
    <w:rsid w:val="00903794"/>
    <w:rsid w:val="0090405F"/>
    <w:rsid w:val="009042CC"/>
    <w:rsid w:val="0090555C"/>
    <w:rsid w:val="00905707"/>
    <w:rsid w:val="0090583B"/>
    <w:rsid w:val="0090649E"/>
    <w:rsid w:val="00907ADE"/>
    <w:rsid w:val="00907C31"/>
    <w:rsid w:val="00907ED0"/>
    <w:rsid w:val="00910195"/>
    <w:rsid w:val="00910987"/>
    <w:rsid w:val="00911D14"/>
    <w:rsid w:val="00913B68"/>
    <w:rsid w:val="00914B58"/>
    <w:rsid w:val="00914EB6"/>
    <w:rsid w:val="0091596C"/>
    <w:rsid w:val="009166D9"/>
    <w:rsid w:val="00917139"/>
    <w:rsid w:val="009207B3"/>
    <w:rsid w:val="00920B95"/>
    <w:rsid w:val="00920F7F"/>
    <w:rsid w:val="00921294"/>
    <w:rsid w:val="009214C3"/>
    <w:rsid w:val="00922A17"/>
    <w:rsid w:val="009246B3"/>
    <w:rsid w:val="00924F47"/>
    <w:rsid w:val="009256B9"/>
    <w:rsid w:val="0092712E"/>
    <w:rsid w:val="009272F7"/>
    <w:rsid w:val="0092760D"/>
    <w:rsid w:val="00930E73"/>
    <w:rsid w:val="00931514"/>
    <w:rsid w:val="009316E0"/>
    <w:rsid w:val="00931CA5"/>
    <w:rsid w:val="009320B6"/>
    <w:rsid w:val="009321B4"/>
    <w:rsid w:val="009327C1"/>
    <w:rsid w:val="00932D36"/>
    <w:rsid w:val="00932F3E"/>
    <w:rsid w:val="00934AB5"/>
    <w:rsid w:val="00934D5B"/>
    <w:rsid w:val="00935C1F"/>
    <w:rsid w:val="00935F9A"/>
    <w:rsid w:val="00940491"/>
    <w:rsid w:val="009423B2"/>
    <w:rsid w:val="00942649"/>
    <w:rsid w:val="0094320B"/>
    <w:rsid w:val="00943445"/>
    <w:rsid w:val="00943A66"/>
    <w:rsid w:val="00943D13"/>
    <w:rsid w:val="00943E02"/>
    <w:rsid w:val="00944B4A"/>
    <w:rsid w:val="00945247"/>
    <w:rsid w:val="00946805"/>
    <w:rsid w:val="0095176A"/>
    <w:rsid w:val="00952FF5"/>
    <w:rsid w:val="0095378F"/>
    <w:rsid w:val="00954C9B"/>
    <w:rsid w:val="00955092"/>
    <w:rsid w:val="00955AB3"/>
    <w:rsid w:val="009569E0"/>
    <w:rsid w:val="00956F0F"/>
    <w:rsid w:val="00957A01"/>
    <w:rsid w:val="00957DFC"/>
    <w:rsid w:val="009606BE"/>
    <w:rsid w:val="0096101A"/>
    <w:rsid w:val="009625CB"/>
    <w:rsid w:val="00962EA5"/>
    <w:rsid w:val="00962EFD"/>
    <w:rsid w:val="0096355F"/>
    <w:rsid w:val="00963BB7"/>
    <w:rsid w:val="0096405B"/>
    <w:rsid w:val="00964D92"/>
    <w:rsid w:val="0097037B"/>
    <w:rsid w:val="00970556"/>
    <w:rsid w:val="00971FD5"/>
    <w:rsid w:val="0097204A"/>
    <w:rsid w:val="0097259A"/>
    <w:rsid w:val="009725BD"/>
    <w:rsid w:val="0097528E"/>
    <w:rsid w:val="009765DA"/>
    <w:rsid w:val="00976D77"/>
    <w:rsid w:val="0098174E"/>
    <w:rsid w:val="00981D1A"/>
    <w:rsid w:val="009824F4"/>
    <w:rsid w:val="00982B04"/>
    <w:rsid w:val="00983140"/>
    <w:rsid w:val="0098393B"/>
    <w:rsid w:val="00983EF6"/>
    <w:rsid w:val="009840FF"/>
    <w:rsid w:val="009843DB"/>
    <w:rsid w:val="0098586B"/>
    <w:rsid w:val="009861B7"/>
    <w:rsid w:val="00986E75"/>
    <w:rsid w:val="0098722F"/>
    <w:rsid w:val="00987C73"/>
    <w:rsid w:val="009924B8"/>
    <w:rsid w:val="00992AE0"/>
    <w:rsid w:val="00993CD8"/>
    <w:rsid w:val="0099409F"/>
    <w:rsid w:val="009940AB"/>
    <w:rsid w:val="00994747"/>
    <w:rsid w:val="00996564"/>
    <w:rsid w:val="009975C0"/>
    <w:rsid w:val="009975EE"/>
    <w:rsid w:val="00997D23"/>
    <w:rsid w:val="009A010E"/>
    <w:rsid w:val="009A04DE"/>
    <w:rsid w:val="009A0B23"/>
    <w:rsid w:val="009A15B0"/>
    <w:rsid w:val="009A3CB1"/>
    <w:rsid w:val="009A582D"/>
    <w:rsid w:val="009A5903"/>
    <w:rsid w:val="009A664A"/>
    <w:rsid w:val="009A66DD"/>
    <w:rsid w:val="009B0EF0"/>
    <w:rsid w:val="009B2C8C"/>
    <w:rsid w:val="009B3950"/>
    <w:rsid w:val="009B3E27"/>
    <w:rsid w:val="009B404B"/>
    <w:rsid w:val="009B58BB"/>
    <w:rsid w:val="009B593A"/>
    <w:rsid w:val="009B5D6C"/>
    <w:rsid w:val="009B6EA5"/>
    <w:rsid w:val="009B7404"/>
    <w:rsid w:val="009C15A2"/>
    <w:rsid w:val="009C21F5"/>
    <w:rsid w:val="009C24D9"/>
    <w:rsid w:val="009C2579"/>
    <w:rsid w:val="009C271F"/>
    <w:rsid w:val="009C2AEA"/>
    <w:rsid w:val="009C4327"/>
    <w:rsid w:val="009C58DE"/>
    <w:rsid w:val="009C5AC4"/>
    <w:rsid w:val="009C7293"/>
    <w:rsid w:val="009C76E4"/>
    <w:rsid w:val="009D0E90"/>
    <w:rsid w:val="009D2885"/>
    <w:rsid w:val="009D2974"/>
    <w:rsid w:val="009D2A51"/>
    <w:rsid w:val="009D2EAE"/>
    <w:rsid w:val="009D3354"/>
    <w:rsid w:val="009D4F7B"/>
    <w:rsid w:val="009D60DB"/>
    <w:rsid w:val="009D651A"/>
    <w:rsid w:val="009D7097"/>
    <w:rsid w:val="009E00F7"/>
    <w:rsid w:val="009E104F"/>
    <w:rsid w:val="009E10FC"/>
    <w:rsid w:val="009E1F3F"/>
    <w:rsid w:val="009E3265"/>
    <w:rsid w:val="009E3B7D"/>
    <w:rsid w:val="009E3F9C"/>
    <w:rsid w:val="009E4271"/>
    <w:rsid w:val="009E50BB"/>
    <w:rsid w:val="009E5547"/>
    <w:rsid w:val="009F049C"/>
    <w:rsid w:val="009F185C"/>
    <w:rsid w:val="009F20C9"/>
    <w:rsid w:val="009F24C5"/>
    <w:rsid w:val="009F3A00"/>
    <w:rsid w:val="009F43EB"/>
    <w:rsid w:val="009F4C76"/>
    <w:rsid w:val="009F5825"/>
    <w:rsid w:val="009F5E46"/>
    <w:rsid w:val="009F661C"/>
    <w:rsid w:val="009F71D5"/>
    <w:rsid w:val="009F7CD1"/>
    <w:rsid w:val="009F7F53"/>
    <w:rsid w:val="00A003D5"/>
    <w:rsid w:val="00A00872"/>
    <w:rsid w:val="00A016D2"/>
    <w:rsid w:val="00A0224E"/>
    <w:rsid w:val="00A02A18"/>
    <w:rsid w:val="00A03671"/>
    <w:rsid w:val="00A04367"/>
    <w:rsid w:val="00A07ACC"/>
    <w:rsid w:val="00A07B50"/>
    <w:rsid w:val="00A10041"/>
    <w:rsid w:val="00A1023F"/>
    <w:rsid w:val="00A1290D"/>
    <w:rsid w:val="00A13728"/>
    <w:rsid w:val="00A13BCB"/>
    <w:rsid w:val="00A13C82"/>
    <w:rsid w:val="00A14632"/>
    <w:rsid w:val="00A14DDD"/>
    <w:rsid w:val="00A159DE"/>
    <w:rsid w:val="00A159ED"/>
    <w:rsid w:val="00A165D2"/>
    <w:rsid w:val="00A17506"/>
    <w:rsid w:val="00A2021C"/>
    <w:rsid w:val="00A2042B"/>
    <w:rsid w:val="00A20C1A"/>
    <w:rsid w:val="00A24E86"/>
    <w:rsid w:val="00A25839"/>
    <w:rsid w:val="00A264EF"/>
    <w:rsid w:val="00A30A3F"/>
    <w:rsid w:val="00A31061"/>
    <w:rsid w:val="00A31301"/>
    <w:rsid w:val="00A3141B"/>
    <w:rsid w:val="00A32D31"/>
    <w:rsid w:val="00A33A70"/>
    <w:rsid w:val="00A33E72"/>
    <w:rsid w:val="00A36EA8"/>
    <w:rsid w:val="00A37058"/>
    <w:rsid w:val="00A37A97"/>
    <w:rsid w:val="00A37DF4"/>
    <w:rsid w:val="00A406F0"/>
    <w:rsid w:val="00A42923"/>
    <w:rsid w:val="00A42BD5"/>
    <w:rsid w:val="00A42DD9"/>
    <w:rsid w:val="00A43D5D"/>
    <w:rsid w:val="00A43E93"/>
    <w:rsid w:val="00A44A61"/>
    <w:rsid w:val="00A45139"/>
    <w:rsid w:val="00A45B41"/>
    <w:rsid w:val="00A4776A"/>
    <w:rsid w:val="00A506AF"/>
    <w:rsid w:val="00A508A7"/>
    <w:rsid w:val="00A5095D"/>
    <w:rsid w:val="00A51908"/>
    <w:rsid w:val="00A52B7D"/>
    <w:rsid w:val="00A539FF"/>
    <w:rsid w:val="00A53FC8"/>
    <w:rsid w:val="00A54600"/>
    <w:rsid w:val="00A55087"/>
    <w:rsid w:val="00A55EBC"/>
    <w:rsid w:val="00A55F58"/>
    <w:rsid w:val="00A567F4"/>
    <w:rsid w:val="00A56884"/>
    <w:rsid w:val="00A577F6"/>
    <w:rsid w:val="00A606CE"/>
    <w:rsid w:val="00A60B92"/>
    <w:rsid w:val="00A625A8"/>
    <w:rsid w:val="00A638BE"/>
    <w:rsid w:val="00A6444A"/>
    <w:rsid w:val="00A645F6"/>
    <w:rsid w:val="00A6490E"/>
    <w:rsid w:val="00A65D4B"/>
    <w:rsid w:val="00A66087"/>
    <w:rsid w:val="00A67606"/>
    <w:rsid w:val="00A67D83"/>
    <w:rsid w:val="00A70F21"/>
    <w:rsid w:val="00A7105F"/>
    <w:rsid w:val="00A719A7"/>
    <w:rsid w:val="00A71AE1"/>
    <w:rsid w:val="00A722C1"/>
    <w:rsid w:val="00A7313F"/>
    <w:rsid w:val="00A740E0"/>
    <w:rsid w:val="00A740EE"/>
    <w:rsid w:val="00A75121"/>
    <w:rsid w:val="00A772B0"/>
    <w:rsid w:val="00A81CB4"/>
    <w:rsid w:val="00A83847"/>
    <w:rsid w:val="00A84A1D"/>
    <w:rsid w:val="00A84B22"/>
    <w:rsid w:val="00A8576B"/>
    <w:rsid w:val="00A869AB"/>
    <w:rsid w:val="00A87991"/>
    <w:rsid w:val="00A87CA3"/>
    <w:rsid w:val="00A90230"/>
    <w:rsid w:val="00A902BA"/>
    <w:rsid w:val="00A90828"/>
    <w:rsid w:val="00A91013"/>
    <w:rsid w:val="00A91133"/>
    <w:rsid w:val="00A923B8"/>
    <w:rsid w:val="00A93B6E"/>
    <w:rsid w:val="00A93FB4"/>
    <w:rsid w:val="00A95395"/>
    <w:rsid w:val="00A97232"/>
    <w:rsid w:val="00A9748E"/>
    <w:rsid w:val="00AA0350"/>
    <w:rsid w:val="00AA2E84"/>
    <w:rsid w:val="00AA2EC1"/>
    <w:rsid w:val="00AA5966"/>
    <w:rsid w:val="00AA6B5C"/>
    <w:rsid w:val="00AA6D41"/>
    <w:rsid w:val="00AB100B"/>
    <w:rsid w:val="00AB2C3A"/>
    <w:rsid w:val="00AB2E75"/>
    <w:rsid w:val="00AB37A9"/>
    <w:rsid w:val="00AB3921"/>
    <w:rsid w:val="00AB7D8F"/>
    <w:rsid w:val="00AC0037"/>
    <w:rsid w:val="00AC09CC"/>
    <w:rsid w:val="00AC0C80"/>
    <w:rsid w:val="00AC108C"/>
    <w:rsid w:val="00AC1996"/>
    <w:rsid w:val="00AC4391"/>
    <w:rsid w:val="00AC48BE"/>
    <w:rsid w:val="00AC5445"/>
    <w:rsid w:val="00AC6B6C"/>
    <w:rsid w:val="00AC741B"/>
    <w:rsid w:val="00AD08F5"/>
    <w:rsid w:val="00AD2AE5"/>
    <w:rsid w:val="00AD37F3"/>
    <w:rsid w:val="00AD384D"/>
    <w:rsid w:val="00AD64A0"/>
    <w:rsid w:val="00AD748C"/>
    <w:rsid w:val="00AD79D6"/>
    <w:rsid w:val="00AD7F8E"/>
    <w:rsid w:val="00AE00FD"/>
    <w:rsid w:val="00AE03AB"/>
    <w:rsid w:val="00AE1B86"/>
    <w:rsid w:val="00AE41FA"/>
    <w:rsid w:val="00AE42B2"/>
    <w:rsid w:val="00AE499A"/>
    <w:rsid w:val="00AE531A"/>
    <w:rsid w:val="00AE7090"/>
    <w:rsid w:val="00AF102C"/>
    <w:rsid w:val="00AF2DA5"/>
    <w:rsid w:val="00AF3634"/>
    <w:rsid w:val="00AF3D37"/>
    <w:rsid w:val="00AF4C6F"/>
    <w:rsid w:val="00AF650F"/>
    <w:rsid w:val="00AF66C1"/>
    <w:rsid w:val="00B01203"/>
    <w:rsid w:val="00B018E7"/>
    <w:rsid w:val="00B018EC"/>
    <w:rsid w:val="00B023AE"/>
    <w:rsid w:val="00B028A8"/>
    <w:rsid w:val="00B02A0C"/>
    <w:rsid w:val="00B02DD8"/>
    <w:rsid w:val="00B0458B"/>
    <w:rsid w:val="00B046DA"/>
    <w:rsid w:val="00B047FE"/>
    <w:rsid w:val="00B05D7D"/>
    <w:rsid w:val="00B05FA1"/>
    <w:rsid w:val="00B06557"/>
    <w:rsid w:val="00B065CB"/>
    <w:rsid w:val="00B11019"/>
    <w:rsid w:val="00B11320"/>
    <w:rsid w:val="00B13349"/>
    <w:rsid w:val="00B13B83"/>
    <w:rsid w:val="00B145FC"/>
    <w:rsid w:val="00B152C6"/>
    <w:rsid w:val="00B1647A"/>
    <w:rsid w:val="00B1739B"/>
    <w:rsid w:val="00B1739E"/>
    <w:rsid w:val="00B173EC"/>
    <w:rsid w:val="00B2054D"/>
    <w:rsid w:val="00B20623"/>
    <w:rsid w:val="00B224B2"/>
    <w:rsid w:val="00B22AE8"/>
    <w:rsid w:val="00B22E74"/>
    <w:rsid w:val="00B23209"/>
    <w:rsid w:val="00B23711"/>
    <w:rsid w:val="00B239BB"/>
    <w:rsid w:val="00B24462"/>
    <w:rsid w:val="00B25278"/>
    <w:rsid w:val="00B27351"/>
    <w:rsid w:val="00B273C8"/>
    <w:rsid w:val="00B27605"/>
    <w:rsid w:val="00B2766D"/>
    <w:rsid w:val="00B3093C"/>
    <w:rsid w:val="00B32593"/>
    <w:rsid w:val="00B325AE"/>
    <w:rsid w:val="00B32845"/>
    <w:rsid w:val="00B33F73"/>
    <w:rsid w:val="00B34617"/>
    <w:rsid w:val="00B364D0"/>
    <w:rsid w:val="00B36EC7"/>
    <w:rsid w:val="00B37310"/>
    <w:rsid w:val="00B3748B"/>
    <w:rsid w:val="00B374E8"/>
    <w:rsid w:val="00B37DAC"/>
    <w:rsid w:val="00B40857"/>
    <w:rsid w:val="00B40C00"/>
    <w:rsid w:val="00B42175"/>
    <w:rsid w:val="00B42758"/>
    <w:rsid w:val="00B44306"/>
    <w:rsid w:val="00B45067"/>
    <w:rsid w:val="00B4553E"/>
    <w:rsid w:val="00B47F74"/>
    <w:rsid w:val="00B50DCC"/>
    <w:rsid w:val="00B51230"/>
    <w:rsid w:val="00B51C74"/>
    <w:rsid w:val="00B5248E"/>
    <w:rsid w:val="00B52ACF"/>
    <w:rsid w:val="00B53868"/>
    <w:rsid w:val="00B53EBD"/>
    <w:rsid w:val="00B544E8"/>
    <w:rsid w:val="00B5484D"/>
    <w:rsid w:val="00B552CB"/>
    <w:rsid w:val="00B555EF"/>
    <w:rsid w:val="00B56764"/>
    <w:rsid w:val="00B607AE"/>
    <w:rsid w:val="00B60F57"/>
    <w:rsid w:val="00B61306"/>
    <w:rsid w:val="00B6190D"/>
    <w:rsid w:val="00B625C6"/>
    <w:rsid w:val="00B63A56"/>
    <w:rsid w:val="00B64341"/>
    <w:rsid w:val="00B64685"/>
    <w:rsid w:val="00B64871"/>
    <w:rsid w:val="00B6592E"/>
    <w:rsid w:val="00B66301"/>
    <w:rsid w:val="00B67CE4"/>
    <w:rsid w:val="00B727F5"/>
    <w:rsid w:val="00B732F5"/>
    <w:rsid w:val="00B73327"/>
    <w:rsid w:val="00B734EB"/>
    <w:rsid w:val="00B73903"/>
    <w:rsid w:val="00B73BC2"/>
    <w:rsid w:val="00B73D1E"/>
    <w:rsid w:val="00B751CA"/>
    <w:rsid w:val="00B759A7"/>
    <w:rsid w:val="00B76F79"/>
    <w:rsid w:val="00B803BC"/>
    <w:rsid w:val="00B82964"/>
    <w:rsid w:val="00B83613"/>
    <w:rsid w:val="00B83D4C"/>
    <w:rsid w:val="00B8440A"/>
    <w:rsid w:val="00B849DD"/>
    <w:rsid w:val="00B8514F"/>
    <w:rsid w:val="00B856F0"/>
    <w:rsid w:val="00B859BE"/>
    <w:rsid w:val="00B87688"/>
    <w:rsid w:val="00B87AA3"/>
    <w:rsid w:val="00B92B37"/>
    <w:rsid w:val="00B92F33"/>
    <w:rsid w:val="00B9323A"/>
    <w:rsid w:val="00B9470E"/>
    <w:rsid w:val="00B94E90"/>
    <w:rsid w:val="00B95363"/>
    <w:rsid w:val="00B9612F"/>
    <w:rsid w:val="00B96565"/>
    <w:rsid w:val="00B96952"/>
    <w:rsid w:val="00B969F5"/>
    <w:rsid w:val="00B977B2"/>
    <w:rsid w:val="00BA0310"/>
    <w:rsid w:val="00BA11AF"/>
    <w:rsid w:val="00BA17C4"/>
    <w:rsid w:val="00BA196C"/>
    <w:rsid w:val="00BA1D74"/>
    <w:rsid w:val="00BA2ED0"/>
    <w:rsid w:val="00BA3C28"/>
    <w:rsid w:val="00BA3EA5"/>
    <w:rsid w:val="00BA419A"/>
    <w:rsid w:val="00BA4AE7"/>
    <w:rsid w:val="00BA5F1A"/>
    <w:rsid w:val="00BA6049"/>
    <w:rsid w:val="00BA6CDD"/>
    <w:rsid w:val="00BA7AA7"/>
    <w:rsid w:val="00BA7DBA"/>
    <w:rsid w:val="00BA7FBA"/>
    <w:rsid w:val="00BB01F7"/>
    <w:rsid w:val="00BB049C"/>
    <w:rsid w:val="00BB1DFA"/>
    <w:rsid w:val="00BB28BA"/>
    <w:rsid w:val="00BB2E1F"/>
    <w:rsid w:val="00BB2E26"/>
    <w:rsid w:val="00BB4187"/>
    <w:rsid w:val="00BB4379"/>
    <w:rsid w:val="00BB438D"/>
    <w:rsid w:val="00BB48CD"/>
    <w:rsid w:val="00BB4EFA"/>
    <w:rsid w:val="00BB5B56"/>
    <w:rsid w:val="00BB6487"/>
    <w:rsid w:val="00BB6D56"/>
    <w:rsid w:val="00BB7FAF"/>
    <w:rsid w:val="00BC0310"/>
    <w:rsid w:val="00BC1944"/>
    <w:rsid w:val="00BC2AE7"/>
    <w:rsid w:val="00BC2B80"/>
    <w:rsid w:val="00BC37F2"/>
    <w:rsid w:val="00BC5031"/>
    <w:rsid w:val="00BC553E"/>
    <w:rsid w:val="00BC69AB"/>
    <w:rsid w:val="00BC6D8A"/>
    <w:rsid w:val="00BC764D"/>
    <w:rsid w:val="00BD0D48"/>
    <w:rsid w:val="00BD1C52"/>
    <w:rsid w:val="00BD2171"/>
    <w:rsid w:val="00BD248D"/>
    <w:rsid w:val="00BD2841"/>
    <w:rsid w:val="00BD3EDD"/>
    <w:rsid w:val="00BD4063"/>
    <w:rsid w:val="00BD411A"/>
    <w:rsid w:val="00BD41E3"/>
    <w:rsid w:val="00BD5256"/>
    <w:rsid w:val="00BD52B0"/>
    <w:rsid w:val="00BD5404"/>
    <w:rsid w:val="00BD5F90"/>
    <w:rsid w:val="00BD622E"/>
    <w:rsid w:val="00BD6B5E"/>
    <w:rsid w:val="00BD6B74"/>
    <w:rsid w:val="00BD6D24"/>
    <w:rsid w:val="00BE0A02"/>
    <w:rsid w:val="00BE15FC"/>
    <w:rsid w:val="00BE1652"/>
    <w:rsid w:val="00BE1F71"/>
    <w:rsid w:val="00BE20B5"/>
    <w:rsid w:val="00BE28EC"/>
    <w:rsid w:val="00BE3317"/>
    <w:rsid w:val="00BE3B1D"/>
    <w:rsid w:val="00BE455B"/>
    <w:rsid w:val="00BE48A6"/>
    <w:rsid w:val="00BE5EEE"/>
    <w:rsid w:val="00BE6671"/>
    <w:rsid w:val="00BE6860"/>
    <w:rsid w:val="00BE6E7E"/>
    <w:rsid w:val="00BE73EA"/>
    <w:rsid w:val="00BE7F50"/>
    <w:rsid w:val="00BF0705"/>
    <w:rsid w:val="00BF1C0E"/>
    <w:rsid w:val="00BF2689"/>
    <w:rsid w:val="00BF3817"/>
    <w:rsid w:val="00BF3A5D"/>
    <w:rsid w:val="00BF433D"/>
    <w:rsid w:val="00BF48B0"/>
    <w:rsid w:val="00BF522B"/>
    <w:rsid w:val="00BF7BAB"/>
    <w:rsid w:val="00C00398"/>
    <w:rsid w:val="00C00896"/>
    <w:rsid w:val="00C014B1"/>
    <w:rsid w:val="00C019B4"/>
    <w:rsid w:val="00C02B5A"/>
    <w:rsid w:val="00C02C13"/>
    <w:rsid w:val="00C03AF7"/>
    <w:rsid w:val="00C04A46"/>
    <w:rsid w:val="00C0572C"/>
    <w:rsid w:val="00C05DD4"/>
    <w:rsid w:val="00C06760"/>
    <w:rsid w:val="00C076B1"/>
    <w:rsid w:val="00C1007A"/>
    <w:rsid w:val="00C10E3E"/>
    <w:rsid w:val="00C138F4"/>
    <w:rsid w:val="00C140FB"/>
    <w:rsid w:val="00C14A58"/>
    <w:rsid w:val="00C1600E"/>
    <w:rsid w:val="00C16524"/>
    <w:rsid w:val="00C17FED"/>
    <w:rsid w:val="00C2040F"/>
    <w:rsid w:val="00C21390"/>
    <w:rsid w:val="00C21971"/>
    <w:rsid w:val="00C2227E"/>
    <w:rsid w:val="00C229B0"/>
    <w:rsid w:val="00C22D67"/>
    <w:rsid w:val="00C248FC"/>
    <w:rsid w:val="00C24989"/>
    <w:rsid w:val="00C25256"/>
    <w:rsid w:val="00C25C13"/>
    <w:rsid w:val="00C2636F"/>
    <w:rsid w:val="00C302DA"/>
    <w:rsid w:val="00C3210E"/>
    <w:rsid w:val="00C3273F"/>
    <w:rsid w:val="00C32E57"/>
    <w:rsid w:val="00C32F2C"/>
    <w:rsid w:val="00C33022"/>
    <w:rsid w:val="00C33449"/>
    <w:rsid w:val="00C34F64"/>
    <w:rsid w:val="00C35A9B"/>
    <w:rsid w:val="00C37942"/>
    <w:rsid w:val="00C40A38"/>
    <w:rsid w:val="00C40A5B"/>
    <w:rsid w:val="00C41F85"/>
    <w:rsid w:val="00C426A8"/>
    <w:rsid w:val="00C432BB"/>
    <w:rsid w:val="00C43E17"/>
    <w:rsid w:val="00C44017"/>
    <w:rsid w:val="00C441B1"/>
    <w:rsid w:val="00C44283"/>
    <w:rsid w:val="00C44ABF"/>
    <w:rsid w:val="00C45122"/>
    <w:rsid w:val="00C455F5"/>
    <w:rsid w:val="00C46577"/>
    <w:rsid w:val="00C469ED"/>
    <w:rsid w:val="00C47352"/>
    <w:rsid w:val="00C476D7"/>
    <w:rsid w:val="00C4785E"/>
    <w:rsid w:val="00C47E22"/>
    <w:rsid w:val="00C5152D"/>
    <w:rsid w:val="00C52086"/>
    <w:rsid w:val="00C525B9"/>
    <w:rsid w:val="00C52B9B"/>
    <w:rsid w:val="00C538BB"/>
    <w:rsid w:val="00C53A36"/>
    <w:rsid w:val="00C54660"/>
    <w:rsid w:val="00C54792"/>
    <w:rsid w:val="00C55016"/>
    <w:rsid w:val="00C571C8"/>
    <w:rsid w:val="00C574F2"/>
    <w:rsid w:val="00C57713"/>
    <w:rsid w:val="00C57C3B"/>
    <w:rsid w:val="00C6018D"/>
    <w:rsid w:val="00C611D9"/>
    <w:rsid w:val="00C611E6"/>
    <w:rsid w:val="00C61D4A"/>
    <w:rsid w:val="00C62767"/>
    <w:rsid w:val="00C629E5"/>
    <w:rsid w:val="00C62F39"/>
    <w:rsid w:val="00C642B1"/>
    <w:rsid w:val="00C6454F"/>
    <w:rsid w:val="00C64A7E"/>
    <w:rsid w:val="00C65F20"/>
    <w:rsid w:val="00C666C9"/>
    <w:rsid w:val="00C66F49"/>
    <w:rsid w:val="00C7091A"/>
    <w:rsid w:val="00C70CA1"/>
    <w:rsid w:val="00C7199C"/>
    <w:rsid w:val="00C726B8"/>
    <w:rsid w:val="00C72E1D"/>
    <w:rsid w:val="00C74410"/>
    <w:rsid w:val="00C74A29"/>
    <w:rsid w:val="00C7533E"/>
    <w:rsid w:val="00C81D2B"/>
    <w:rsid w:val="00C82755"/>
    <w:rsid w:val="00C827E7"/>
    <w:rsid w:val="00C83097"/>
    <w:rsid w:val="00C840BA"/>
    <w:rsid w:val="00C85106"/>
    <w:rsid w:val="00C85F0B"/>
    <w:rsid w:val="00C86679"/>
    <w:rsid w:val="00C8748B"/>
    <w:rsid w:val="00C90B6E"/>
    <w:rsid w:val="00C90DF8"/>
    <w:rsid w:val="00C91981"/>
    <w:rsid w:val="00C91F6C"/>
    <w:rsid w:val="00C92A06"/>
    <w:rsid w:val="00C95CAB"/>
    <w:rsid w:val="00C96049"/>
    <w:rsid w:val="00C96AD5"/>
    <w:rsid w:val="00CA014D"/>
    <w:rsid w:val="00CA0191"/>
    <w:rsid w:val="00CA01DF"/>
    <w:rsid w:val="00CA2890"/>
    <w:rsid w:val="00CA2CF8"/>
    <w:rsid w:val="00CA2D1D"/>
    <w:rsid w:val="00CA2E13"/>
    <w:rsid w:val="00CA392D"/>
    <w:rsid w:val="00CA5259"/>
    <w:rsid w:val="00CA6A6A"/>
    <w:rsid w:val="00CA6C8A"/>
    <w:rsid w:val="00CA7252"/>
    <w:rsid w:val="00CA725B"/>
    <w:rsid w:val="00CB0E2D"/>
    <w:rsid w:val="00CB13D9"/>
    <w:rsid w:val="00CB1533"/>
    <w:rsid w:val="00CB17BD"/>
    <w:rsid w:val="00CB2D61"/>
    <w:rsid w:val="00CB3098"/>
    <w:rsid w:val="00CB3800"/>
    <w:rsid w:val="00CB4008"/>
    <w:rsid w:val="00CB4DDB"/>
    <w:rsid w:val="00CB63C3"/>
    <w:rsid w:val="00CB672D"/>
    <w:rsid w:val="00CB6E5E"/>
    <w:rsid w:val="00CB74DE"/>
    <w:rsid w:val="00CC07CB"/>
    <w:rsid w:val="00CC0A19"/>
    <w:rsid w:val="00CC0F00"/>
    <w:rsid w:val="00CC1178"/>
    <w:rsid w:val="00CC1E36"/>
    <w:rsid w:val="00CC1E6B"/>
    <w:rsid w:val="00CC209E"/>
    <w:rsid w:val="00CC3365"/>
    <w:rsid w:val="00CC337C"/>
    <w:rsid w:val="00CC4E3E"/>
    <w:rsid w:val="00CC4E41"/>
    <w:rsid w:val="00CC612B"/>
    <w:rsid w:val="00CC67C5"/>
    <w:rsid w:val="00CC6B69"/>
    <w:rsid w:val="00CD04B8"/>
    <w:rsid w:val="00CD27F5"/>
    <w:rsid w:val="00CD2B57"/>
    <w:rsid w:val="00CD31C7"/>
    <w:rsid w:val="00CD3AB9"/>
    <w:rsid w:val="00CD3EEE"/>
    <w:rsid w:val="00CD54F3"/>
    <w:rsid w:val="00CD6102"/>
    <w:rsid w:val="00CD64B2"/>
    <w:rsid w:val="00CD6543"/>
    <w:rsid w:val="00CD661F"/>
    <w:rsid w:val="00CD67EF"/>
    <w:rsid w:val="00CD726D"/>
    <w:rsid w:val="00CE056F"/>
    <w:rsid w:val="00CE2658"/>
    <w:rsid w:val="00CE2900"/>
    <w:rsid w:val="00CE29AC"/>
    <w:rsid w:val="00CE31D6"/>
    <w:rsid w:val="00CE45A5"/>
    <w:rsid w:val="00CE4A90"/>
    <w:rsid w:val="00CE4BC3"/>
    <w:rsid w:val="00CE68CE"/>
    <w:rsid w:val="00CE6C23"/>
    <w:rsid w:val="00CE728F"/>
    <w:rsid w:val="00CE745E"/>
    <w:rsid w:val="00CE7C4B"/>
    <w:rsid w:val="00CF0864"/>
    <w:rsid w:val="00CF08E7"/>
    <w:rsid w:val="00CF0D50"/>
    <w:rsid w:val="00CF10C2"/>
    <w:rsid w:val="00CF1479"/>
    <w:rsid w:val="00CF38F0"/>
    <w:rsid w:val="00CF3DB4"/>
    <w:rsid w:val="00CF4542"/>
    <w:rsid w:val="00CF48F8"/>
    <w:rsid w:val="00CF4B71"/>
    <w:rsid w:val="00CF577C"/>
    <w:rsid w:val="00D016B2"/>
    <w:rsid w:val="00D01A3B"/>
    <w:rsid w:val="00D01B98"/>
    <w:rsid w:val="00D01B9B"/>
    <w:rsid w:val="00D02194"/>
    <w:rsid w:val="00D03B12"/>
    <w:rsid w:val="00D05551"/>
    <w:rsid w:val="00D06A19"/>
    <w:rsid w:val="00D07038"/>
    <w:rsid w:val="00D0774C"/>
    <w:rsid w:val="00D11096"/>
    <w:rsid w:val="00D12AEC"/>
    <w:rsid w:val="00D13532"/>
    <w:rsid w:val="00D1526D"/>
    <w:rsid w:val="00D15600"/>
    <w:rsid w:val="00D15E84"/>
    <w:rsid w:val="00D163B1"/>
    <w:rsid w:val="00D166B6"/>
    <w:rsid w:val="00D16B4E"/>
    <w:rsid w:val="00D174D3"/>
    <w:rsid w:val="00D17600"/>
    <w:rsid w:val="00D17F1B"/>
    <w:rsid w:val="00D208C1"/>
    <w:rsid w:val="00D20B35"/>
    <w:rsid w:val="00D210A3"/>
    <w:rsid w:val="00D2279B"/>
    <w:rsid w:val="00D228A5"/>
    <w:rsid w:val="00D23B3B"/>
    <w:rsid w:val="00D23D6F"/>
    <w:rsid w:val="00D26B2C"/>
    <w:rsid w:val="00D310B7"/>
    <w:rsid w:val="00D31B12"/>
    <w:rsid w:val="00D33617"/>
    <w:rsid w:val="00D347BE"/>
    <w:rsid w:val="00D34C98"/>
    <w:rsid w:val="00D35631"/>
    <w:rsid w:val="00D35D91"/>
    <w:rsid w:val="00D40FE5"/>
    <w:rsid w:val="00D42B0F"/>
    <w:rsid w:val="00D43789"/>
    <w:rsid w:val="00D44978"/>
    <w:rsid w:val="00D450C2"/>
    <w:rsid w:val="00D45776"/>
    <w:rsid w:val="00D45C60"/>
    <w:rsid w:val="00D5161F"/>
    <w:rsid w:val="00D539D5"/>
    <w:rsid w:val="00D559A9"/>
    <w:rsid w:val="00D55BFF"/>
    <w:rsid w:val="00D56D83"/>
    <w:rsid w:val="00D572E2"/>
    <w:rsid w:val="00D575BC"/>
    <w:rsid w:val="00D6098F"/>
    <w:rsid w:val="00D60C99"/>
    <w:rsid w:val="00D60CA8"/>
    <w:rsid w:val="00D60D30"/>
    <w:rsid w:val="00D61B20"/>
    <w:rsid w:val="00D62089"/>
    <w:rsid w:val="00D63E7D"/>
    <w:rsid w:val="00D64F2F"/>
    <w:rsid w:val="00D66682"/>
    <w:rsid w:val="00D6684C"/>
    <w:rsid w:val="00D66CCC"/>
    <w:rsid w:val="00D672E9"/>
    <w:rsid w:val="00D6735D"/>
    <w:rsid w:val="00D70FF8"/>
    <w:rsid w:val="00D7160A"/>
    <w:rsid w:val="00D71BF5"/>
    <w:rsid w:val="00D71DC3"/>
    <w:rsid w:val="00D75033"/>
    <w:rsid w:val="00D753D5"/>
    <w:rsid w:val="00D75781"/>
    <w:rsid w:val="00D76272"/>
    <w:rsid w:val="00D7787E"/>
    <w:rsid w:val="00D826C2"/>
    <w:rsid w:val="00D8367F"/>
    <w:rsid w:val="00D8397E"/>
    <w:rsid w:val="00D83EBB"/>
    <w:rsid w:val="00D849A0"/>
    <w:rsid w:val="00D84D40"/>
    <w:rsid w:val="00D85284"/>
    <w:rsid w:val="00D8548D"/>
    <w:rsid w:val="00D85EBA"/>
    <w:rsid w:val="00D85F17"/>
    <w:rsid w:val="00D875F6"/>
    <w:rsid w:val="00D9118A"/>
    <w:rsid w:val="00D911AC"/>
    <w:rsid w:val="00D9193C"/>
    <w:rsid w:val="00D94B9B"/>
    <w:rsid w:val="00D951A5"/>
    <w:rsid w:val="00D9637B"/>
    <w:rsid w:val="00D97957"/>
    <w:rsid w:val="00D97B14"/>
    <w:rsid w:val="00DA0C47"/>
    <w:rsid w:val="00DA1860"/>
    <w:rsid w:val="00DA25FE"/>
    <w:rsid w:val="00DA2DA3"/>
    <w:rsid w:val="00DA44E8"/>
    <w:rsid w:val="00DA4B2F"/>
    <w:rsid w:val="00DA5FC8"/>
    <w:rsid w:val="00DA63C4"/>
    <w:rsid w:val="00DA6AFF"/>
    <w:rsid w:val="00DA7297"/>
    <w:rsid w:val="00DB0B09"/>
    <w:rsid w:val="00DB17F0"/>
    <w:rsid w:val="00DB19FF"/>
    <w:rsid w:val="00DB1A12"/>
    <w:rsid w:val="00DB2AED"/>
    <w:rsid w:val="00DB38B6"/>
    <w:rsid w:val="00DB38FF"/>
    <w:rsid w:val="00DB4AB4"/>
    <w:rsid w:val="00DB689D"/>
    <w:rsid w:val="00DB7851"/>
    <w:rsid w:val="00DB7CA7"/>
    <w:rsid w:val="00DC01FC"/>
    <w:rsid w:val="00DC0FE7"/>
    <w:rsid w:val="00DC31F6"/>
    <w:rsid w:val="00DC3416"/>
    <w:rsid w:val="00DC4455"/>
    <w:rsid w:val="00DC4B44"/>
    <w:rsid w:val="00DC4DE6"/>
    <w:rsid w:val="00DC5A9D"/>
    <w:rsid w:val="00DC5B59"/>
    <w:rsid w:val="00DC70DB"/>
    <w:rsid w:val="00DD07F3"/>
    <w:rsid w:val="00DD0FE4"/>
    <w:rsid w:val="00DD291E"/>
    <w:rsid w:val="00DD3167"/>
    <w:rsid w:val="00DD3A68"/>
    <w:rsid w:val="00DD51AE"/>
    <w:rsid w:val="00DD7787"/>
    <w:rsid w:val="00DE059E"/>
    <w:rsid w:val="00DE100C"/>
    <w:rsid w:val="00DE10DA"/>
    <w:rsid w:val="00DE1F4F"/>
    <w:rsid w:val="00DE2A08"/>
    <w:rsid w:val="00DE4BFE"/>
    <w:rsid w:val="00DE4D29"/>
    <w:rsid w:val="00DE53D2"/>
    <w:rsid w:val="00DE59D0"/>
    <w:rsid w:val="00DE62C5"/>
    <w:rsid w:val="00DE6353"/>
    <w:rsid w:val="00DE68AC"/>
    <w:rsid w:val="00DF0989"/>
    <w:rsid w:val="00DF0E8B"/>
    <w:rsid w:val="00DF16D7"/>
    <w:rsid w:val="00DF1D8D"/>
    <w:rsid w:val="00DF317E"/>
    <w:rsid w:val="00DF3404"/>
    <w:rsid w:val="00DF51C3"/>
    <w:rsid w:val="00DF5523"/>
    <w:rsid w:val="00DF58E0"/>
    <w:rsid w:val="00DF5CF5"/>
    <w:rsid w:val="00DF6604"/>
    <w:rsid w:val="00DF70F5"/>
    <w:rsid w:val="00E005AB"/>
    <w:rsid w:val="00E00E97"/>
    <w:rsid w:val="00E01C69"/>
    <w:rsid w:val="00E01E2E"/>
    <w:rsid w:val="00E047EF"/>
    <w:rsid w:val="00E0544A"/>
    <w:rsid w:val="00E070DA"/>
    <w:rsid w:val="00E1073D"/>
    <w:rsid w:val="00E1156D"/>
    <w:rsid w:val="00E12322"/>
    <w:rsid w:val="00E123FF"/>
    <w:rsid w:val="00E124A9"/>
    <w:rsid w:val="00E12D8A"/>
    <w:rsid w:val="00E12FCF"/>
    <w:rsid w:val="00E141D8"/>
    <w:rsid w:val="00E14CF4"/>
    <w:rsid w:val="00E15714"/>
    <w:rsid w:val="00E17FC0"/>
    <w:rsid w:val="00E20B10"/>
    <w:rsid w:val="00E20F2A"/>
    <w:rsid w:val="00E20F61"/>
    <w:rsid w:val="00E21996"/>
    <w:rsid w:val="00E22523"/>
    <w:rsid w:val="00E22DFD"/>
    <w:rsid w:val="00E24740"/>
    <w:rsid w:val="00E24FD0"/>
    <w:rsid w:val="00E2501C"/>
    <w:rsid w:val="00E25E5F"/>
    <w:rsid w:val="00E26599"/>
    <w:rsid w:val="00E30FA3"/>
    <w:rsid w:val="00E3116E"/>
    <w:rsid w:val="00E311C8"/>
    <w:rsid w:val="00E3169B"/>
    <w:rsid w:val="00E3191A"/>
    <w:rsid w:val="00E3292D"/>
    <w:rsid w:val="00E33A64"/>
    <w:rsid w:val="00E35B87"/>
    <w:rsid w:val="00E36FF0"/>
    <w:rsid w:val="00E371D4"/>
    <w:rsid w:val="00E37358"/>
    <w:rsid w:val="00E376DE"/>
    <w:rsid w:val="00E37750"/>
    <w:rsid w:val="00E37B2F"/>
    <w:rsid w:val="00E40054"/>
    <w:rsid w:val="00E41772"/>
    <w:rsid w:val="00E41EBF"/>
    <w:rsid w:val="00E425BF"/>
    <w:rsid w:val="00E42CE7"/>
    <w:rsid w:val="00E43135"/>
    <w:rsid w:val="00E449EA"/>
    <w:rsid w:val="00E46936"/>
    <w:rsid w:val="00E47253"/>
    <w:rsid w:val="00E4732C"/>
    <w:rsid w:val="00E47858"/>
    <w:rsid w:val="00E47929"/>
    <w:rsid w:val="00E515E7"/>
    <w:rsid w:val="00E51D94"/>
    <w:rsid w:val="00E5204B"/>
    <w:rsid w:val="00E52947"/>
    <w:rsid w:val="00E537D5"/>
    <w:rsid w:val="00E542DF"/>
    <w:rsid w:val="00E552D1"/>
    <w:rsid w:val="00E56639"/>
    <w:rsid w:val="00E56AAF"/>
    <w:rsid w:val="00E575B5"/>
    <w:rsid w:val="00E57C8E"/>
    <w:rsid w:val="00E60F10"/>
    <w:rsid w:val="00E61025"/>
    <w:rsid w:val="00E613F3"/>
    <w:rsid w:val="00E6266F"/>
    <w:rsid w:val="00E62E69"/>
    <w:rsid w:val="00E63309"/>
    <w:rsid w:val="00E64682"/>
    <w:rsid w:val="00E65346"/>
    <w:rsid w:val="00E6641B"/>
    <w:rsid w:val="00E66994"/>
    <w:rsid w:val="00E66BC9"/>
    <w:rsid w:val="00E673DD"/>
    <w:rsid w:val="00E67732"/>
    <w:rsid w:val="00E67936"/>
    <w:rsid w:val="00E70CDD"/>
    <w:rsid w:val="00E7120D"/>
    <w:rsid w:val="00E7177C"/>
    <w:rsid w:val="00E71FC5"/>
    <w:rsid w:val="00E723CD"/>
    <w:rsid w:val="00E73B11"/>
    <w:rsid w:val="00E75695"/>
    <w:rsid w:val="00E75925"/>
    <w:rsid w:val="00E75ECC"/>
    <w:rsid w:val="00E76A2C"/>
    <w:rsid w:val="00E773B2"/>
    <w:rsid w:val="00E77493"/>
    <w:rsid w:val="00E778AA"/>
    <w:rsid w:val="00E77F60"/>
    <w:rsid w:val="00E80095"/>
    <w:rsid w:val="00E81A03"/>
    <w:rsid w:val="00E82421"/>
    <w:rsid w:val="00E8299E"/>
    <w:rsid w:val="00E830C6"/>
    <w:rsid w:val="00E85B29"/>
    <w:rsid w:val="00E86A7A"/>
    <w:rsid w:val="00E90F1D"/>
    <w:rsid w:val="00E91311"/>
    <w:rsid w:val="00E93D95"/>
    <w:rsid w:val="00E946F6"/>
    <w:rsid w:val="00E94874"/>
    <w:rsid w:val="00E94C78"/>
    <w:rsid w:val="00E95057"/>
    <w:rsid w:val="00E95FC2"/>
    <w:rsid w:val="00E970FB"/>
    <w:rsid w:val="00E9748E"/>
    <w:rsid w:val="00E97C8B"/>
    <w:rsid w:val="00EA0B38"/>
    <w:rsid w:val="00EA1811"/>
    <w:rsid w:val="00EA261E"/>
    <w:rsid w:val="00EA28F9"/>
    <w:rsid w:val="00EA448B"/>
    <w:rsid w:val="00EA47CD"/>
    <w:rsid w:val="00EA49DB"/>
    <w:rsid w:val="00EA4C47"/>
    <w:rsid w:val="00EA66ED"/>
    <w:rsid w:val="00EA6FC1"/>
    <w:rsid w:val="00EB0960"/>
    <w:rsid w:val="00EB178D"/>
    <w:rsid w:val="00EB18BE"/>
    <w:rsid w:val="00EB2254"/>
    <w:rsid w:val="00EB2DEF"/>
    <w:rsid w:val="00EB38C3"/>
    <w:rsid w:val="00EB781F"/>
    <w:rsid w:val="00EB7BE8"/>
    <w:rsid w:val="00EC0927"/>
    <w:rsid w:val="00EC1421"/>
    <w:rsid w:val="00EC5FF4"/>
    <w:rsid w:val="00EC72FE"/>
    <w:rsid w:val="00ED066A"/>
    <w:rsid w:val="00ED1BEC"/>
    <w:rsid w:val="00ED2144"/>
    <w:rsid w:val="00ED4AAF"/>
    <w:rsid w:val="00ED4E5C"/>
    <w:rsid w:val="00ED51A0"/>
    <w:rsid w:val="00ED578E"/>
    <w:rsid w:val="00ED57E2"/>
    <w:rsid w:val="00ED59DB"/>
    <w:rsid w:val="00ED5AB3"/>
    <w:rsid w:val="00ED60C6"/>
    <w:rsid w:val="00ED6FD3"/>
    <w:rsid w:val="00ED7332"/>
    <w:rsid w:val="00ED784C"/>
    <w:rsid w:val="00EE16DC"/>
    <w:rsid w:val="00EE1F44"/>
    <w:rsid w:val="00EE2610"/>
    <w:rsid w:val="00EE3028"/>
    <w:rsid w:val="00EE465F"/>
    <w:rsid w:val="00EE5C6F"/>
    <w:rsid w:val="00EE5E45"/>
    <w:rsid w:val="00EF0419"/>
    <w:rsid w:val="00EF4032"/>
    <w:rsid w:val="00EF6804"/>
    <w:rsid w:val="00EF6C38"/>
    <w:rsid w:val="00F006AD"/>
    <w:rsid w:val="00F01363"/>
    <w:rsid w:val="00F0262C"/>
    <w:rsid w:val="00F02ADE"/>
    <w:rsid w:val="00F033D1"/>
    <w:rsid w:val="00F03A54"/>
    <w:rsid w:val="00F05148"/>
    <w:rsid w:val="00F05DC7"/>
    <w:rsid w:val="00F06016"/>
    <w:rsid w:val="00F06FEF"/>
    <w:rsid w:val="00F075BC"/>
    <w:rsid w:val="00F10042"/>
    <w:rsid w:val="00F1028B"/>
    <w:rsid w:val="00F10EFB"/>
    <w:rsid w:val="00F11492"/>
    <w:rsid w:val="00F118C9"/>
    <w:rsid w:val="00F131ED"/>
    <w:rsid w:val="00F1381B"/>
    <w:rsid w:val="00F139FA"/>
    <w:rsid w:val="00F14688"/>
    <w:rsid w:val="00F146CB"/>
    <w:rsid w:val="00F15EA4"/>
    <w:rsid w:val="00F162B2"/>
    <w:rsid w:val="00F174E3"/>
    <w:rsid w:val="00F17C84"/>
    <w:rsid w:val="00F20561"/>
    <w:rsid w:val="00F2177D"/>
    <w:rsid w:val="00F21DA9"/>
    <w:rsid w:val="00F228F1"/>
    <w:rsid w:val="00F23976"/>
    <w:rsid w:val="00F23BD3"/>
    <w:rsid w:val="00F243F0"/>
    <w:rsid w:val="00F244D5"/>
    <w:rsid w:val="00F245E4"/>
    <w:rsid w:val="00F25970"/>
    <w:rsid w:val="00F25E9F"/>
    <w:rsid w:val="00F26487"/>
    <w:rsid w:val="00F2682D"/>
    <w:rsid w:val="00F26970"/>
    <w:rsid w:val="00F26EFD"/>
    <w:rsid w:val="00F30024"/>
    <w:rsid w:val="00F30C02"/>
    <w:rsid w:val="00F31F86"/>
    <w:rsid w:val="00F3230B"/>
    <w:rsid w:val="00F33F91"/>
    <w:rsid w:val="00F34DC9"/>
    <w:rsid w:val="00F3574D"/>
    <w:rsid w:val="00F35AF4"/>
    <w:rsid w:val="00F36E3F"/>
    <w:rsid w:val="00F409A7"/>
    <w:rsid w:val="00F40B17"/>
    <w:rsid w:val="00F41FD4"/>
    <w:rsid w:val="00F42CF0"/>
    <w:rsid w:val="00F434A0"/>
    <w:rsid w:val="00F4496F"/>
    <w:rsid w:val="00F44BBD"/>
    <w:rsid w:val="00F44DDD"/>
    <w:rsid w:val="00F45808"/>
    <w:rsid w:val="00F469C8"/>
    <w:rsid w:val="00F46E92"/>
    <w:rsid w:val="00F4733A"/>
    <w:rsid w:val="00F501F5"/>
    <w:rsid w:val="00F50A1D"/>
    <w:rsid w:val="00F518C2"/>
    <w:rsid w:val="00F524E1"/>
    <w:rsid w:val="00F52E2A"/>
    <w:rsid w:val="00F5397A"/>
    <w:rsid w:val="00F54668"/>
    <w:rsid w:val="00F54D8A"/>
    <w:rsid w:val="00F55794"/>
    <w:rsid w:val="00F57BD2"/>
    <w:rsid w:val="00F607AF"/>
    <w:rsid w:val="00F60B1A"/>
    <w:rsid w:val="00F60E0F"/>
    <w:rsid w:val="00F619E2"/>
    <w:rsid w:val="00F6204F"/>
    <w:rsid w:val="00F6323D"/>
    <w:rsid w:val="00F633F1"/>
    <w:rsid w:val="00F636C0"/>
    <w:rsid w:val="00F63C75"/>
    <w:rsid w:val="00F63F14"/>
    <w:rsid w:val="00F647F1"/>
    <w:rsid w:val="00F650A1"/>
    <w:rsid w:val="00F65269"/>
    <w:rsid w:val="00F66610"/>
    <w:rsid w:val="00F66A3C"/>
    <w:rsid w:val="00F6782F"/>
    <w:rsid w:val="00F701F1"/>
    <w:rsid w:val="00F709B1"/>
    <w:rsid w:val="00F729F8"/>
    <w:rsid w:val="00F736B3"/>
    <w:rsid w:val="00F73749"/>
    <w:rsid w:val="00F755F6"/>
    <w:rsid w:val="00F7698C"/>
    <w:rsid w:val="00F803B6"/>
    <w:rsid w:val="00F803D2"/>
    <w:rsid w:val="00F83B5D"/>
    <w:rsid w:val="00F83E43"/>
    <w:rsid w:val="00F84279"/>
    <w:rsid w:val="00F857F9"/>
    <w:rsid w:val="00F8652C"/>
    <w:rsid w:val="00F90D58"/>
    <w:rsid w:val="00F928F4"/>
    <w:rsid w:val="00F92919"/>
    <w:rsid w:val="00F9292C"/>
    <w:rsid w:val="00F94970"/>
    <w:rsid w:val="00F949EA"/>
    <w:rsid w:val="00F95EF0"/>
    <w:rsid w:val="00FA10EB"/>
    <w:rsid w:val="00FA1B84"/>
    <w:rsid w:val="00FA34F5"/>
    <w:rsid w:val="00FA5188"/>
    <w:rsid w:val="00FA587E"/>
    <w:rsid w:val="00FA5A09"/>
    <w:rsid w:val="00FA7AEF"/>
    <w:rsid w:val="00FB0247"/>
    <w:rsid w:val="00FB0720"/>
    <w:rsid w:val="00FB26BE"/>
    <w:rsid w:val="00FB2AE8"/>
    <w:rsid w:val="00FB4E76"/>
    <w:rsid w:val="00FB5527"/>
    <w:rsid w:val="00FB5732"/>
    <w:rsid w:val="00FB5B68"/>
    <w:rsid w:val="00FB5E63"/>
    <w:rsid w:val="00FB7816"/>
    <w:rsid w:val="00FB7EBB"/>
    <w:rsid w:val="00FB7F31"/>
    <w:rsid w:val="00FC3F16"/>
    <w:rsid w:val="00FC45DA"/>
    <w:rsid w:val="00FC75A3"/>
    <w:rsid w:val="00FC7763"/>
    <w:rsid w:val="00FC7CC9"/>
    <w:rsid w:val="00FD0313"/>
    <w:rsid w:val="00FD0D92"/>
    <w:rsid w:val="00FD190A"/>
    <w:rsid w:val="00FD3B59"/>
    <w:rsid w:val="00FD4404"/>
    <w:rsid w:val="00FD49A3"/>
    <w:rsid w:val="00FD56A0"/>
    <w:rsid w:val="00FD696E"/>
    <w:rsid w:val="00FD70B4"/>
    <w:rsid w:val="00FD7386"/>
    <w:rsid w:val="00FE1D14"/>
    <w:rsid w:val="00FE1EAA"/>
    <w:rsid w:val="00FE32D8"/>
    <w:rsid w:val="00FE35E6"/>
    <w:rsid w:val="00FE4A0B"/>
    <w:rsid w:val="00FE5229"/>
    <w:rsid w:val="00FE59C0"/>
    <w:rsid w:val="00FE7A94"/>
    <w:rsid w:val="00FF1BA9"/>
    <w:rsid w:val="00FF3BCE"/>
    <w:rsid w:val="00FF41A6"/>
    <w:rsid w:val="00FF4B02"/>
    <w:rsid w:val="00FF5D95"/>
    <w:rsid w:val="00FF5DC1"/>
    <w:rsid w:val="00FF6170"/>
    <w:rsid w:val="00FF6F90"/>
    <w:rsid w:val="00FF7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semiHidden="0" w:uiPriority="0" w:unhideWhenUsed="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108C"/>
    <w:pPr>
      <w:ind w:firstLine="0"/>
    </w:pPr>
    <w:rPr>
      <w:rFonts w:eastAsia="Calibri"/>
      <w:sz w:val="24"/>
      <w:szCs w:val="28"/>
      <w:lang w:eastAsia="en-US"/>
    </w:rPr>
  </w:style>
  <w:style w:type="paragraph" w:styleId="1">
    <w:name w:val="heading 1"/>
    <w:basedOn w:val="a0"/>
    <w:next w:val="a0"/>
    <w:link w:val="10"/>
    <w:qFormat/>
    <w:rsid w:val="00AA5966"/>
    <w:pPr>
      <w:keepNext/>
      <w:spacing w:before="240" w:after="60"/>
      <w:ind w:left="1418" w:hanging="1418"/>
      <w:outlineLvl w:val="0"/>
    </w:pPr>
    <w:rPr>
      <w:rFonts w:ascii="Arial" w:eastAsia="MS Mincho" w:hAnsi="Arial"/>
      <w:b/>
      <w:bCs/>
      <w:kern w:val="28"/>
      <w:sz w:val="32"/>
      <w:szCs w:val="32"/>
    </w:rPr>
  </w:style>
  <w:style w:type="paragraph" w:styleId="2">
    <w:name w:val="heading 2"/>
    <w:basedOn w:val="a0"/>
    <w:next w:val="a0"/>
    <w:link w:val="20"/>
    <w:uiPriority w:val="9"/>
    <w:qFormat/>
    <w:rsid w:val="00AA5966"/>
    <w:pPr>
      <w:keepNext/>
      <w:outlineLvl w:val="1"/>
    </w:pPr>
    <w:rPr>
      <w:rFonts w:ascii="Arial" w:eastAsia="MS Mincho" w:hAnsi="Arial"/>
      <w:i/>
      <w:iCs/>
      <w:sz w:val="32"/>
      <w:szCs w:val="32"/>
    </w:rPr>
  </w:style>
  <w:style w:type="paragraph" w:styleId="3">
    <w:name w:val="heading 3"/>
    <w:basedOn w:val="a0"/>
    <w:next w:val="a0"/>
    <w:link w:val="30"/>
    <w:uiPriority w:val="9"/>
    <w:qFormat/>
    <w:rsid w:val="00A4776A"/>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A4776A"/>
    <w:pPr>
      <w:keepNext/>
      <w:outlineLvl w:val="3"/>
    </w:pPr>
    <w:rPr>
      <w:b/>
    </w:rPr>
  </w:style>
  <w:style w:type="paragraph" w:styleId="5">
    <w:name w:val="heading 5"/>
    <w:basedOn w:val="a0"/>
    <w:next w:val="a0"/>
    <w:link w:val="50"/>
    <w:uiPriority w:val="9"/>
    <w:qFormat/>
    <w:rsid w:val="00A4776A"/>
    <w:pPr>
      <w:spacing w:after="60"/>
      <w:jc w:val="center"/>
      <w:outlineLvl w:val="4"/>
    </w:pPr>
    <w:rPr>
      <w:rFonts w:eastAsia="Arial Unicode MS"/>
      <w:b/>
      <w:caps/>
      <w:szCs w:val="20"/>
    </w:rPr>
  </w:style>
  <w:style w:type="paragraph" w:styleId="6">
    <w:name w:val="heading 6"/>
    <w:basedOn w:val="a0"/>
    <w:next w:val="a0"/>
    <w:link w:val="60"/>
    <w:uiPriority w:val="9"/>
    <w:qFormat/>
    <w:rsid w:val="00A4776A"/>
    <w:pPr>
      <w:spacing w:before="240" w:after="60"/>
      <w:outlineLvl w:val="5"/>
    </w:pPr>
    <w:rPr>
      <w:b/>
      <w:bCs/>
    </w:rPr>
  </w:style>
  <w:style w:type="paragraph" w:styleId="7">
    <w:name w:val="heading 7"/>
    <w:basedOn w:val="a0"/>
    <w:next w:val="a0"/>
    <w:link w:val="70"/>
    <w:uiPriority w:val="9"/>
    <w:qFormat/>
    <w:rsid w:val="00A4776A"/>
    <w:pPr>
      <w:keepNext/>
      <w:tabs>
        <w:tab w:val="right" w:pos="6140"/>
      </w:tabs>
      <w:outlineLvl w:val="6"/>
    </w:pPr>
    <w:rPr>
      <w:color w:val="000000"/>
      <w:sz w:val="28"/>
      <w:szCs w:val="16"/>
    </w:rPr>
  </w:style>
  <w:style w:type="paragraph" w:styleId="8">
    <w:name w:val="heading 8"/>
    <w:basedOn w:val="a0"/>
    <w:next w:val="a0"/>
    <w:link w:val="80"/>
    <w:uiPriority w:val="9"/>
    <w:qFormat/>
    <w:rsid w:val="00A4776A"/>
    <w:pPr>
      <w:spacing w:before="240" w:after="60"/>
      <w:outlineLvl w:val="7"/>
    </w:pPr>
    <w:rPr>
      <w:i/>
      <w:iCs/>
    </w:rPr>
  </w:style>
  <w:style w:type="paragraph" w:styleId="9">
    <w:name w:val="heading 9"/>
    <w:basedOn w:val="a0"/>
    <w:next w:val="a0"/>
    <w:link w:val="90"/>
    <w:uiPriority w:val="9"/>
    <w:qFormat/>
    <w:rsid w:val="00A4776A"/>
    <w:pPr>
      <w:keepNext/>
      <w:spacing w:line="252" w:lineRule="auto"/>
      <w:ind w:firstLine="851"/>
      <w:jc w:val="center"/>
      <w:outlineLvl w:val="8"/>
    </w:pPr>
    <w:rPr>
      <w:i/>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C02B5A"/>
    <w:rPr>
      <w:rFonts w:ascii="Arial" w:eastAsia="MS Mincho" w:hAnsi="Arial" w:cs="Arial"/>
      <w:b/>
      <w:bCs/>
      <w:kern w:val="28"/>
      <w:sz w:val="32"/>
      <w:szCs w:val="32"/>
    </w:rPr>
  </w:style>
  <w:style w:type="character" w:customStyle="1" w:styleId="20">
    <w:name w:val="Заголовок 2 Знак"/>
    <w:basedOn w:val="a1"/>
    <w:link w:val="2"/>
    <w:uiPriority w:val="9"/>
    <w:locked/>
    <w:rsid w:val="00C02B5A"/>
    <w:rPr>
      <w:rFonts w:ascii="Arial" w:eastAsia="MS Mincho" w:hAnsi="Arial" w:cs="Arial"/>
      <w:i/>
      <w:iCs/>
      <w:sz w:val="32"/>
      <w:szCs w:val="32"/>
    </w:rPr>
  </w:style>
  <w:style w:type="character" w:customStyle="1" w:styleId="30">
    <w:name w:val="Заголовок 3 Знак"/>
    <w:basedOn w:val="a1"/>
    <w:link w:val="3"/>
    <w:uiPriority w:val="9"/>
    <w:locked/>
    <w:rsid w:val="00C02B5A"/>
    <w:rPr>
      <w:rFonts w:ascii="Arial" w:hAnsi="Arial" w:cs="Arial"/>
      <w:b/>
      <w:bCs/>
      <w:sz w:val="26"/>
      <w:szCs w:val="26"/>
    </w:rPr>
  </w:style>
  <w:style w:type="character" w:customStyle="1" w:styleId="40">
    <w:name w:val="Заголовок 4 Знак"/>
    <w:basedOn w:val="a1"/>
    <w:link w:val="4"/>
    <w:uiPriority w:val="9"/>
    <w:locked/>
    <w:rsid w:val="00C02B5A"/>
    <w:rPr>
      <w:rFonts w:cs="Times New Roman"/>
      <w:b/>
      <w:sz w:val="24"/>
      <w:szCs w:val="24"/>
    </w:rPr>
  </w:style>
  <w:style w:type="character" w:customStyle="1" w:styleId="50">
    <w:name w:val="Заголовок 5 Знак"/>
    <w:basedOn w:val="a1"/>
    <w:link w:val="5"/>
    <w:uiPriority w:val="9"/>
    <w:locked/>
    <w:rsid w:val="002106CD"/>
    <w:rPr>
      <w:rFonts w:eastAsia="Arial Unicode MS" w:cs="Times New Roman"/>
      <w:b/>
      <w:caps/>
      <w:sz w:val="24"/>
    </w:rPr>
  </w:style>
  <w:style w:type="character" w:customStyle="1" w:styleId="60">
    <w:name w:val="Заголовок 6 Знак"/>
    <w:basedOn w:val="a1"/>
    <w:link w:val="6"/>
    <w:uiPriority w:val="9"/>
    <w:locked/>
    <w:rsid w:val="00C02B5A"/>
    <w:rPr>
      <w:rFonts w:cs="Times New Roman"/>
      <w:b/>
      <w:bCs/>
      <w:sz w:val="22"/>
      <w:szCs w:val="22"/>
    </w:rPr>
  </w:style>
  <w:style w:type="character" w:customStyle="1" w:styleId="70">
    <w:name w:val="Заголовок 7 Знак"/>
    <w:basedOn w:val="a1"/>
    <w:link w:val="7"/>
    <w:uiPriority w:val="9"/>
    <w:locked/>
    <w:rsid w:val="00C02B5A"/>
    <w:rPr>
      <w:rFonts w:cs="Times New Roman"/>
      <w:color w:val="000000"/>
      <w:sz w:val="16"/>
      <w:szCs w:val="16"/>
    </w:rPr>
  </w:style>
  <w:style w:type="character" w:customStyle="1" w:styleId="80">
    <w:name w:val="Заголовок 8 Знак"/>
    <w:basedOn w:val="a1"/>
    <w:link w:val="8"/>
    <w:uiPriority w:val="9"/>
    <w:locked/>
    <w:rsid w:val="00C02B5A"/>
    <w:rPr>
      <w:rFonts w:cs="Times New Roman"/>
      <w:i/>
      <w:iCs/>
      <w:sz w:val="24"/>
      <w:szCs w:val="24"/>
    </w:rPr>
  </w:style>
  <w:style w:type="character" w:customStyle="1" w:styleId="90">
    <w:name w:val="Заголовок 9 Знак"/>
    <w:basedOn w:val="a1"/>
    <w:link w:val="9"/>
    <w:uiPriority w:val="9"/>
    <w:locked/>
    <w:rsid w:val="00C02B5A"/>
    <w:rPr>
      <w:rFonts w:cs="Times New Roman"/>
      <w:i/>
      <w:sz w:val="32"/>
    </w:rPr>
  </w:style>
  <w:style w:type="paragraph" w:customStyle="1" w:styleId="11">
    <w:name w:val="заголовок1"/>
    <w:basedOn w:val="a0"/>
    <w:rsid w:val="00FD696E"/>
    <w:pPr>
      <w:ind w:hanging="567"/>
      <w:jc w:val="center"/>
    </w:pPr>
    <w:rPr>
      <w:rFonts w:ascii="Arial Black" w:hAnsi="Arial Black"/>
      <w:b/>
      <w:szCs w:val="20"/>
    </w:rPr>
  </w:style>
  <w:style w:type="paragraph" w:customStyle="1" w:styleId="21">
    <w:name w:val="заголовок2"/>
    <w:basedOn w:val="a0"/>
    <w:rsid w:val="00FD696E"/>
    <w:rPr>
      <w:rFonts w:ascii="Arial Black" w:hAnsi="Arial Black"/>
      <w:sz w:val="20"/>
      <w:szCs w:val="20"/>
    </w:rPr>
  </w:style>
  <w:style w:type="paragraph" w:customStyle="1" w:styleId="a4">
    <w:name w:val="фамилия"/>
    <w:basedOn w:val="a0"/>
    <w:rsid w:val="00FD696E"/>
    <w:rPr>
      <w:b/>
    </w:rPr>
  </w:style>
  <w:style w:type="paragraph" w:customStyle="1" w:styleId="a5">
    <w:name w:val="статья"/>
    <w:basedOn w:val="a0"/>
    <w:rsid w:val="00FD696E"/>
  </w:style>
  <w:style w:type="paragraph" w:customStyle="1" w:styleId="a6">
    <w:name w:val="номер"/>
    <w:basedOn w:val="a0"/>
    <w:rsid w:val="00FD696E"/>
    <w:pPr>
      <w:jc w:val="center"/>
    </w:pPr>
    <w:rPr>
      <w:rFonts w:ascii="Arial Black" w:hAnsi="Arial Black"/>
      <w:sz w:val="20"/>
      <w:szCs w:val="20"/>
    </w:rPr>
  </w:style>
  <w:style w:type="paragraph" w:customStyle="1" w:styleId="12">
    <w:name w:val="Заголов1"/>
    <w:basedOn w:val="a0"/>
    <w:rsid w:val="00FD696E"/>
    <w:rPr>
      <w:rFonts w:ascii="Arial Black" w:hAnsi="Arial Black"/>
      <w:sz w:val="20"/>
      <w:szCs w:val="20"/>
    </w:rPr>
  </w:style>
  <w:style w:type="paragraph" w:customStyle="1" w:styleId="a7">
    <w:name w:val="страница"/>
    <w:basedOn w:val="a0"/>
    <w:rsid w:val="00FD696E"/>
    <w:pPr>
      <w:jc w:val="center"/>
    </w:pPr>
    <w:rPr>
      <w:rFonts w:ascii="Arial Black" w:hAnsi="Arial Black"/>
      <w:sz w:val="20"/>
      <w:szCs w:val="20"/>
    </w:rPr>
  </w:style>
  <w:style w:type="paragraph" w:styleId="a8">
    <w:name w:val="header"/>
    <w:aliases w:val="ВерхКолонтитул Знак,ВерхКолонтитул"/>
    <w:basedOn w:val="a0"/>
    <w:link w:val="a9"/>
    <w:uiPriority w:val="99"/>
    <w:rsid w:val="00BB5B56"/>
    <w:pPr>
      <w:tabs>
        <w:tab w:val="center" w:pos="4677"/>
        <w:tab w:val="right" w:pos="9355"/>
      </w:tabs>
    </w:pPr>
    <w:rPr>
      <w:sz w:val="18"/>
    </w:rPr>
  </w:style>
  <w:style w:type="character" w:customStyle="1" w:styleId="a9">
    <w:name w:val="Верхний колонтитул Знак"/>
    <w:aliases w:val="ВерхКолонтитул Знак Знак,ВерхКолонтитул Знак1"/>
    <w:basedOn w:val="a1"/>
    <w:link w:val="a8"/>
    <w:uiPriority w:val="99"/>
    <w:locked/>
    <w:rsid w:val="00BB5B56"/>
    <w:rPr>
      <w:sz w:val="18"/>
      <w:szCs w:val="24"/>
    </w:rPr>
  </w:style>
  <w:style w:type="character" w:styleId="aa">
    <w:name w:val="page number"/>
    <w:basedOn w:val="a1"/>
    <w:uiPriority w:val="99"/>
    <w:rsid w:val="000B7FBD"/>
    <w:rPr>
      <w:rFonts w:cs="Times New Roman"/>
    </w:rPr>
  </w:style>
  <w:style w:type="paragraph" w:styleId="ab">
    <w:name w:val="footer"/>
    <w:basedOn w:val="a0"/>
    <w:link w:val="ac"/>
    <w:uiPriority w:val="99"/>
    <w:rsid w:val="000B7FBD"/>
    <w:pPr>
      <w:tabs>
        <w:tab w:val="center" w:pos="4677"/>
        <w:tab w:val="right" w:pos="9355"/>
      </w:tabs>
    </w:pPr>
  </w:style>
  <w:style w:type="character" w:customStyle="1" w:styleId="ac">
    <w:name w:val="Нижний колонтитул Знак"/>
    <w:basedOn w:val="a1"/>
    <w:link w:val="ab"/>
    <w:uiPriority w:val="99"/>
    <w:locked/>
    <w:rsid w:val="002106CD"/>
    <w:rPr>
      <w:rFonts w:cs="Times New Roman"/>
      <w:sz w:val="24"/>
      <w:szCs w:val="24"/>
    </w:rPr>
  </w:style>
  <w:style w:type="table" w:styleId="ad">
    <w:name w:val="Table Grid"/>
    <w:basedOn w:val="a2"/>
    <w:uiPriority w:val="59"/>
    <w:rsid w:val="00826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aliases w:val="Знак Знак Знак,Знак Знак"/>
    <w:basedOn w:val="a0"/>
    <w:link w:val="af"/>
    <w:uiPriority w:val="99"/>
    <w:rsid w:val="009321B4"/>
    <w:rPr>
      <w:rFonts w:ascii="Tahoma" w:hAnsi="Tahoma" w:cs="Tahoma"/>
      <w:sz w:val="16"/>
      <w:szCs w:val="16"/>
    </w:rPr>
  </w:style>
  <w:style w:type="character" w:customStyle="1" w:styleId="af">
    <w:name w:val="Текст выноски Знак"/>
    <w:aliases w:val="Знак Знак Знак Знак,Знак Знак Знак1"/>
    <w:basedOn w:val="a1"/>
    <w:link w:val="ae"/>
    <w:uiPriority w:val="99"/>
    <w:locked/>
    <w:rsid w:val="00A4776A"/>
    <w:rPr>
      <w:rFonts w:ascii="Tahoma" w:hAnsi="Tahoma" w:cs="Tahoma"/>
      <w:sz w:val="16"/>
      <w:szCs w:val="16"/>
      <w:lang w:val="ru-RU" w:eastAsia="ru-RU" w:bidi="ar-SA"/>
    </w:rPr>
  </w:style>
  <w:style w:type="paragraph" w:styleId="af0">
    <w:name w:val="footnote text"/>
    <w:aliases w:val="Знак,Текст сноски Знак Знак Знак,Текст сноски Знак Знак,Текст сноски Знак1 Знак,Текст сноски Знак2 Знак Знак1 Знак,Текст сноски Знак Знак1 Знак Знак Знак,Текст сноски Знак1 Знак Знак Знак Знак Знак,Текст сноски Знак1,Текст сноски Знак Знак2"/>
    <w:basedOn w:val="a0"/>
    <w:link w:val="af1"/>
    <w:uiPriority w:val="99"/>
    <w:qFormat/>
    <w:rsid w:val="00AA5966"/>
    <w:rPr>
      <w:rFonts w:eastAsia="MS Mincho"/>
      <w:sz w:val="20"/>
      <w:szCs w:val="20"/>
    </w:rPr>
  </w:style>
  <w:style w:type="character" w:customStyle="1" w:styleId="af1">
    <w:name w:val="Текст сноски Знак"/>
    <w:aliases w:val="Знак Знак1,Текст сноски Знак Знак Знак Знак,Текст сноски Знак Знак Знак1,Текст сноски Знак1 Знак Знак,Текст сноски Знак2 Знак Знак1 Знак Знак,Текст сноски Знак Знак1 Знак Знак Знак Знак,Текст сноски Знак1 Знак Знак Знак Знак Знак Знак"/>
    <w:basedOn w:val="a1"/>
    <w:link w:val="af0"/>
    <w:uiPriority w:val="99"/>
    <w:locked/>
    <w:rsid w:val="00BC6D8A"/>
    <w:rPr>
      <w:rFonts w:eastAsia="MS Mincho" w:cs="Times New Roman"/>
      <w:lang w:val="ru-RU" w:eastAsia="ru-RU" w:bidi="ar-SA"/>
    </w:rPr>
  </w:style>
  <w:style w:type="character" w:styleId="af2">
    <w:name w:val="footnote reference"/>
    <w:basedOn w:val="a1"/>
    <w:uiPriority w:val="99"/>
    <w:rsid w:val="00AA5966"/>
    <w:rPr>
      <w:rFonts w:cs="Times New Roman"/>
      <w:vertAlign w:val="superscript"/>
    </w:rPr>
  </w:style>
  <w:style w:type="character" w:styleId="af3">
    <w:name w:val="Hyperlink"/>
    <w:basedOn w:val="a1"/>
    <w:uiPriority w:val="99"/>
    <w:rsid w:val="00AA5966"/>
    <w:rPr>
      <w:rFonts w:cs="Times New Roman"/>
      <w:color w:val="0000FF"/>
      <w:u w:val="single"/>
    </w:rPr>
  </w:style>
  <w:style w:type="paragraph" w:customStyle="1" w:styleId="af4">
    <w:name w:val="Стиль"/>
    <w:basedOn w:val="a0"/>
    <w:next w:val="af5"/>
    <w:rsid w:val="00AA5966"/>
    <w:pPr>
      <w:spacing w:before="100" w:beforeAutospacing="1" w:after="100" w:afterAutospacing="1"/>
    </w:pPr>
    <w:rPr>
      <w:rFonts w:ascii="Arial Unicode MS" w:eastAsia="MS Mincho" w:hAnsi="Arial Unicode MS" w:cs="Arial Unicode MS"/>
    </w:rPr>
  </w:style>
  <w:style w:type="paragraph" w:styleId="af5">
    <w:name w:val="Normal (Web)"/>
    <w:aliases w:val="Знак Знак4"/>
    <w:basedOn w:val="a0"/>
    <w:link w:val="af6"/>
    <w:uiPriority w:val="99"/>
    <w:rsid w:val="00AA5966"/>
    <w:rPr>
      <w:rFonts w:eastAsia="MS Mincho"/>
    </w:rPr>
  </w:style>
  <w:style w:type="paragraph" w:styleId="af7">
    <w:name w:val="Title"/>
    <w:basedOn w:val="a0"/>
    <w:link w:val="af8"/>
    <w:uiPriority w:val="10"/>
    <w:qFormat/>
    <w:rsid w:val="00AA5966"/>
    <w:pPr>
      <w:jc w:val="center"/>
    </w:pPr>
    <w:rPr>
      <w:sz w:val="28"/>
    </w:rPr>
  </w:style>
  <w:style w:type="character" w:customStyle="1" w:styleId="af8">
    <w:name w:val="Название Знак"/>
    <w:basedOn w:val="a1"/>
    <w:link w:val="af7"/>
    <w:uiPriority w:val="10"/>
    <w:locked/>
    <w:rsid w:val="00C02B5A"/>
    <w:rPr>
      <w:rFonts w:cs="Times New Roman"/>
      <w:sz w:val="24"/>
      <w:szCs w:val="24"/>
    </w:rPr>
  </w:style>
  <w:style w:type="paragraph" w:styleId="af9">
    <w:name w:val="Block Text"/>
    <w:basedOn w:val="a0"/>
    <w:uiPriority w:val="99"/>
    <w:rsid w:val="00A4776A"/>
    <w:pPr>
      <w:ind w:left="993" w:right="-2" w:hanging="284"/>
    </w:pPr>
    <w:rPr>
      <w:sz w:val="26"/>
      <w:szCs w:val="20"/>
    </w:rPr>
  </w:style>
  <w:style w:type="paragraph" w:styleId="13">
    <w:name w:val="toc 1"/>
    <w:basedOn w:val="a0"/>
    <w:next w:val="a0"/>
    <w:autoRedefine/>
    <w:uiPriority w:val="39"/>
    <w:semiHidden/>
    <w:rsid w:val="00A4776A"/>
    <w:pPr>
      <w:spacing w:before="120" w:line="211" w:lineRule="auto"/>
    </w:pPr>
    <w:rPr>
      <w:caps/>
      <w:sz w:val="26"/>
      <w:szCs w:val="20"/>
      <w:lang w:val="en-US"/>
    </w:rPr>
  </w:style>
  <w:style w:type="paragraph" w:styleId="afa">
    <w:name w:val="Body Text"/>
    <w:aliases w:val="bt Знак,bt"/>
    <w:basedOn w:val="a0"/>
    <w:link w:val="afb"/>
    <w:uiPriority w:val="99"/>
    <w:rsid w:val="00A4776A"/>
    <w:pPr>
      <w:jc w:val="center"/>
    </w:pPr>
    <w:rPr>
      <w:sz w:val="28"/>
      <w:szCs w:val="20"/>
    </w:rPr>
  </w:style>
  <w:style w:type="character" w:customStyle="1" w:styleId="afb">
    <w:name w:val="Основной текст Знак"/>
    <w:aliases w:val="bt Знак Знак,bt Знак1"/>
    <w:basedOn w:val="a1"/>
    <w:link w:val="afa"/>
    <w:uiPriority w:val="99"/>
    <w:locked/>
    <w:rsid w:val="00A4776A"/>
    <w:rPr>
      <w:rFonts w:cs="Times New Roman"/>
      <w:sz w:val="28"/>
      <w:lang w:val="ru-RU" w:eastAsia="ru-RU" w:bidi="ar-SA"/>
    </w:rPr>
  </w:style>
  <w:style w:type="paragraph" w:styleId="afc">
    <w:name w:val="Body Text Indent"/>
    <w:aliases w:val="Основной текст 1,Нумерованный список !!,Надин стиль Знак,Надин стиль"/>
    <w:basedOn w:val="a0"/>
    <w:link w:val="afd"/>
    <w:uiPriority w:val="99"/>
    <w:rsid w:val="00A4776A"/>
    <w:pPr>
      <w:ind w:firstLine="851"/>
    </w:pPr>
    <w:rPr>
      <w:sz w:val="32"/>
      <w:szCs w:val="20"/>
    </w:rPr>
  </w:style>
  <w:style w:type="character" w:customStyle="1" w:styleId="afd">
    <w:name w:val="Основной текст с отступом Знак"/>
    <w:aliases w:val="Основной текст 1 Знак,Нумерованный список !! Знак,Надин стиль Знак Знак,Надин стиль Знак1"/>
    <w:basedOn w:val="a1"/>
    <w:link w:val="afc"/>
    <w:uiPriority w:val="99"/>
    <w:locked/>
    <w:rsid w:val="00A4776A"/>
    <w:rPr>
      <w:rFonts w:cs="Times New Roman"/>
      <w:sz w:val="32"/>
      <w:lang w:val="ru-RU" w:eastAsia="ru-RU" w:bidi="ar-SA"/>
    </w:rPr>
  </w:style>
  <w:style w:type="paragraph" w:styleId="22">
    <w:name w:val="Body Text Indent 2"/>
    <w:basedOn w:val="a0"/>
    <w:link w:val="23"/>
    <w:uiPriority w:val="99"/>
    <w:rsid w:val="00A4776A"/>
    <w:pPr>
      <w:spacing w:line="252" w:lineRule="auto"/>
      <w:ind w:firstLine="851"/>
    </w:pPr>
    <w:rPr>
      <w:b/>
      <w:sz w:val="32"/>
      <w:szCs w:val="20"/>
    </w:rPr>
  </w:style>
  <w:style w:type="character" w:customStyle="1" w:styleId="23">
    <w:name w:val="Основной текст с отступом 2 Знак"/>
    <w:basedOn w:val="a1"/>
    <w:link w:val="22"/>
    <w:uiPriority w:val="99"/>
    <w:locked/>
    <w:rsid w:val="00C02B5A"/>
    <w:rPr>
      <w:rFonts w:cs="Times New Roman"/>
      <w:b/>
      <w:sz w:val="32"/>
    </w:rPr>
  </w:style>
  <w:style w:type="paragraph" w:styleId="24">
    <w:name w:val="Body Text 2"/>
    <w:basedOn w:val="a0"/>
    <w:link w:val="25"/>
    <w:uiPriority w:val="99"/>
    <w:rsid w:val="00A4776A"/>
    <w:pPr>
      <w:spacing w:after="120" w:line="480" w:lineRule="auto"/>
    </w:pPr>
  </w:style>
  <w:style w:type="character" w:customStyle="1" w:styleId="25">
    <w:name w:val="Основной текст 2 Знак"/>
    <w:basedOn w:val="a1"/>
    <w:link w:val="24"/>
    <w:uiPriority w:val="99"/>
    <w:locked/>
    <w:rsid w:val="002106CD"/>
    <w:rPr>
      <w:rFonts w:cs="Times New Roman"/>
      <w:sz w:val="24"/>
      <w:szCs w:val="24"/>
    </w:rPr>
  </w:style>
  <w:style w:type="paragraph" w:styleId="31">
    <w:name w:val="Body Text Indent 3"/>
    <w:basedOn w:val="a0"/>
    <w:link w:val="32"/>
    <w:uiPriority w:val="99"/>
    <w:rsid w:val="00A4776A"/>
    <w:pPr>
      <w:spacing w:after="120"/>
      <w:ind w:left="283"/>
    </w:pPr>
    <w:rPr>
      <w:sz w:val="16"/>
      <w:szCs w:val="16"/>
    </w:rPr>
  </w:style>
  <w:style w:type="character" w:customStyle="1" w:styleId="32">
    <w:name w:val="Основной текст с отступом 3 Знак"/>
    <w:basedOn w:val="a1"/>
    <w:link w:val="31"/>
    <w:uiPriority w:val="99"/>
    <w:locked/>
    <w:rsid w:val="00C02B5A"/>
    <w:rPr>
      <w:rFonts w:cs="Times New Roman"/>
      <w:sz w:val="16"/>
      <w:szCs w:val="16"/>
    </w:rPr>
  </w:style>
  <w:style w:type="paragraph" w:customStyle="1" w:styleId="14">
    <w:name w:val="Стиль1"/>
    <w:basedOn w:val="a0"/>
    <w:rsid w:val="00A4776A"/>
    <w:pPr>
      <w:pBdr>
        <w:bottom w:val="thickThinLargeGap" w:sz="24" w:space="1" w:color="auto"/>
      </w:pBdr>
      <w:spacing w:after="240"/>
    </w:pPr>
    <w:rPr>
      <w:b/>
      <w:caps/>
    </w:rPr>
  </w:style>
  <w:style w:type="paragraph" w:customStyle="1" w:styleId="110">
    <w:name w:val="ЦЕНТР11"/>
    <w:basedOn w:val="a0"/>
    <w:rsid w:val="00A4776A"/>
    <w:pPr>
      <w:spacing w:after="240"/>
      <w:jc w:val="center"/>
    </w:pPr>
    <w:rPr>
      <w:b/>
      <w:caps/>
    </w:rPr>
  </w:style>
  <w:style w:type="paragraph" w:customStyle="1" w:styleId="afe">
    <w:name w:val="Центр"/>
    <w:basedOn w:val="a0"/>
    <w:rsid w:val="00A4776A"/>
    <w:pPr>
      <w:jc w:val="center"/>
    </w:pPr>
  </w:style>
  <w:style w:type="paragraph" w:customStyle="1" w:styleId="aff">
    <w:name w:val="центр"/>
    <w:basedOn w:val="a0"/>
    <w:rsid w:val="00A4776A"/>
    <w:pPr>
      <w:jc w:val="center"/>
    </w:pPr>
  </w:style>
  <w:style w:type="paragraph" w:styleId="aff0">
    <w:name w:val="Plain Text"/>
    <w:basedOn w:val="a0"/>
    <w:link w:val="aff1"/>
    <w:uiPriority w:val="99"/>
    <w:rsid w:val="00A4776A"/>
    <w:rPr>
      <w:rFonts w:ascii="Courier New" w:hAnsi="Courier New"/>
      <w:sz w:val="20"/>
    </w:rPr>
  </w:style>
  <w:style w:type="character" w:customStyle="1" w:styleId="aff1">
    <w:name w:val="Текст Знак"/>
    <w:basedOn w:val="a1"/>
    <w:link w:val="aff0"/>
    <w:uiPriority w:val="99"/>
    <w:locked/>
    <w:rsid w:val="002106CD"/>
    <w:rPr>
      <w:rFonts w:ascii="Courier New" w:hAnsi="Courier New" w:cs="Times New Roman"/>
      <w:sz w:val="24"/>
      <w:szCs w:val="24"/>
    </w:rPr>
  </w:style>
  <w:style w:type="paragraph" w:customStyle="1" w:styleId="aff2">
    <w:name w:val="НАЗВАНИЕ"/>
    <w:basedOn w:val="a0"/>
    <w:qFormat/>
    <w:rsid w:val="00E20B10"/>
    <w:pPr>
      <w:jc w:val="left"/>
    </w:pPr>
    <w:rPr>
      <w:b/>
      <w:caps/>
      <w:color w:val="000000" w:themeColor="text1"/>
    </w:rPr>
  </w:style>
  <w:style w:type="paragraph" w:customStyle="1" w:styleId="aff3">
    <w:name w:val="Сноска"/>
    <w:basedOn w:val="af0"/>
    <w:rsid w:val="00B73BC2"/>
    <w:rPr>
      <w:rFonts w:eastAsia="Times New Roman"/>
      <w:color w:val="000000" w:themeColor="text1"/>
      <w:sz w:val="18"/>
      <w:szCs w:val="24"/>
    </w:rPr>
  </w:style>
  <w:style w:type="paragraph" w:styleId="33">
    <w:name w:val="Body Text 3"/>
    <w:basedOn w:val="a0"/>
    <w:link w:val="34"/>
    <w:uiPriority w:val="99"/>
    <w:rsid w:val="00A4776A"/>
    <w:pPr>
      <w:widowControl w:val="0"/>
      <w:autoSpaceDE w:val="0"/>
      <w:autoSpaceDN w:val="0"/>
    </w:pPr>
    <w:rPr>
      <w:color w:val="000000"/>
      <w:szCs w:val="20"/>
    </w:rPr>
  </w:style>
  <w:style w:type="character" w:customStyle="1" w:styleId="34">
    <w:name w:val="Основной текст 3 Знак"/>
    <w:basedOn w:val="a1"/>
    <w:link w:val="33"/>
    <w:uiPriority w:val="99"/>
    <w:locked/>
    <w:rsid w:val="00C02B5A"/>
    <w:rPr>
      <w:rFonts w:cs="Times New Roman"/>
      <w:color w:val="000000"/>
      <w:sz w:val="22"/>
    </w:rPr>
  </w:style>
  <w:style w:type="paragraph" w:customStyle="1" w:styleId="15">
    <w:name w:val="заголовок 1"/>
    <w:basedOn w:val="a0"/>
    <w:next w:val="a0"/>
    <w:rsid w:val="00A4776A"/>
    <w:pPr>
      <w:keepNext/>
      <w:jc w:val="center"/>
    </w:pPr>
    <w:rPr>
      <w:szCs w:val="20"/>
    </w:rPr>
  </w:style>
  <w:style w:type="paragraph" w:customStyle="1" w:styleId="35">
    <w:name w:val="заголовок 3"/>
    <w:basedOn w:val="a0"/>
    <w:next w:val="a0"/>
    <w:rsid w:val="00A4776A"/>
    <w:pPr>
      <w:keepNext/>
      <w:ind w:firstLine="709"/>
    </w:pPr>
    <w:rPr>
      <w:szCs w:val="20"/>
    </w:rPr>
  </w:style>
  <w:style w:type="paragraph" w:customStyle="1" w:styleId="36">
    <w:name w:val="Текст 3"/>
    <w:basedOn w:val="a0"/>
    <w:rsid w:val="00A4776A"/>
    <w:pPr>
      <w:spacing w:after="60"/>
    </w:pPr>
    <w:rPr>
      <w:sz w:val="28"/>
      <w:szCs w:val="20"/>
    </w:rPr>
  </w:style>
  <w:style w:type="paragraph" w:customStyle="1" w:styleId="51">
    <w:name w:val="Текст 5"/>
    <w:basedOn w:val="a0"/>
    <w:rsid w:val="00A4776A"/>
    <w:pPr>
      <w:spacing w:after="100"/>
    </w:pPr>
    <w:rPr>
      <w:sz w:val="28"/>
      <w:szCs w:val="20"/>
    </w:rPr>
  </w:style>
  <w:style w:type="paragraph" w:styleId="aff4">
    <w:name w:val="Subtitle"/>
    <w:basedOn w:val="a0"/>
    <w:link w:val="aff5"/>
    <w:uiPriority w:val="11"/>
    <w:qFormat/>
    <w:rsid w:val="00A4776A"/>
    <w:pPr>
      <w:jc w:val="center"/>
    </w:pPr>
    <w:rPr>
      <w:b/>
      <w:smallCaps/>
      <w:sz w:val="36"/>
      <w:szCs w:val="20"/>
    </w:rPr>
  </w:style>
  <w:style w:type="character" w:customStyle="1" w:styleId="aff5">
    <w:name w:val="Подзаголовок Знак"/>
    <w:basedOn w:val="a1"/>
    <w:link w:val="aff4"/>
    <w:uiPriority w:val="11"/>
    <w:locked/>
    <w:rsid w:val="00C02B5A"/>
    <w:rPr>
      <w:rFonts w:cs="Times New Roman"/>
      <w:b/>
      <w:smallCaps/>
      <w:sz w:val="36"/>
    </w:rPr>
  </w:style>
  <w:style w:type="paragraph" w:customStyle="1" w:styleId="aff6">
    <w:name w:val="Источник основной"/>
    <w:basedOn w:val="a0"/>
    <w:rsid w:val="00A4776A"/>
    <w:pPr>
      <w:keepLines/>
      <w:spacing w:line="360" w:lineRule="auto"/>
    </w:pPr>
    <w:rPr>
      <w:sz w:val="18"/>
      <w:szCs w:val="20"/>
    </w:rPr>
  </w:style>
  <w:style w:type="paragraph" w:customStyle="1" w:styleId="300">
    <w:name w:val="Стиль Заголовок 3 + по центру Слева:  0 см"/>
    <w:basedOn w:val="3"/>
    <w:rsid w:val="00A4776A"/>
    <w:pPr>
      <w:widowControl w:val="0"/>
      <w:spacing w:before="0" w:after="0"/>
    </w:pPr>
    <w:rPr>
      <w:rFonts w:ascii="Times New Roman" w:hAnsi="Times New Roman"/>
      <w:b w:val="0"/>
      <w:bCs w:val="0"/>
      <w:smallCaps/>
      <w:sz w:val="22"/>
      <w:szCs w:val="20"/>
    </w:rPr>
  </w:style>
  <w:style w:type="paragraph" w:customStyle="1" w:styleId="aff7">
    <w:name w:val="АВТОР"/>
    <w:basedOn w:val="a0"/>
    <w:next w:val="a0"/>
    <w:rsid w:val="00D85284"/>
    <w:rPr>
      <w:b/>
      <w:color w:val="000000" w:themeColor="text1"/>
    </w:rPr>
  </w:style>
  <w:style w:type="paragraph" w:customStyle="1" w:styleId="16">
    <w:name w:val="Обычный1"/>
    <w:rsid w:val="00A4776A"/>
  </w:style>
  <w:style w:type="paragraph" w:customStyle="1" w:styleId="17">
    <w:name w:val="Основной текст с отступом1"/>
    <w:basedOn w:val="a0"/>
    <w:rsid w:val="00A4776A"/>
    <w:pPr>
      <w:widowControl w:val="0"/>
      <w:suppressAutoHyphens/>
      <w:spacing w:line="360" w:lineRule="auto"/>
      <w:ind w:firstLine="709"/>
    </w:pPr>
  </w:style>
  <w:style w:type="paragraph" w:customStyle="1" w:styleId="aff8">
    <w:name w:val="Таблицы (моноширинный)"/>
    <w:basedOn w:val="a0"/>
    <w:next w:val="a0"/>
    <w:rsid w:val="00A4776A"/>
    <w:pPr>
      <w:widowControl w:val="0"/>
      <w:autoSpaceDE w:val="0"/>
      <w:autoSpaceDN w:val="0"/>
    </w:pPr>
    <w:rPr>
      <w:rFonts w:ascii="Courier New" w:hAnsi="Courier New" w:cs="Courier New"/>
      <w:sz w:val="20"/>
      <w:szCs w:val="20"/>
    </w:rPr>
  </w:style>
  <w:style w:type="paragraph" w:customStyle="1" w:styleId="41">
    <w:name w:val="заголовок 4"/>
    <w:basedOn w:val="a0"/>
    <w:next w:val="a0"/>
    <w:rsid w:val="00A4776A"/>
    <w:pPr>
      <w:keepNext/>
      <w:spacing w:before="60" w:after="60"/>
      <w:jc w:val="center"/>
    </w:pPr>
    <w:rPr>
      <w:b/>
      <w:smallCaps/>
      <w:sz w:val="32"/>
      <w:szCs w:val="20"/>
    </w:rPr>
  </w:style>
  <w:style w:type="paragraph" w:customStyle="1" w:styleId="aff9">
    <w:name w:val="Таблица"/>
    <w:basedOn w:val="affa"/>
    <w:rsid w:val="00A4776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a">
    <w:name w:val="Message Header"/>
    <w:basedOn w:val="a0"/>
    <w:link w:val="affb"/>
    <w:uiPriority w:val="99"/>
    <w:rsid w:val="00A477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b">
    <w:name w:val="Шапка Знак"/>
    <w:basedOn w:val="a1"/>
    <w:link w:val="affa"/>
    <w:uiPriority w:val="99"/>
    <w:locked/>
    <w:rsid w:val="00C02B5A"/>
    <w:rPr>
      <w:rFonts w:ascii="Arial" w:hAnsi="Arial" w:cs="Arial"/>
      <w:sz w:val="24"/>
      <w:szCs w:val="24"/>
      <w:shd w:val="pct20" w:color="auto" w:fill="auto"/>
    </w:rPr>
  </w:style>
  <w:style w:type="paragraph" w:customStyle="1" w:styleId="310">
    <w:name w:val="Основной текст с отступом 31"/>
    <w:basedOn w:val="a0"/>
    <w:rsid w:val="00A4776A"/>
    <w:pPr>
      <w:ind w:firstLine="720"/>
    </w:pPr>
    <w:rPr>
      <w:szCs w:val="20"/>
    </w:rPr>
  </w:style>
  <w:style w:type="paragraph" w:customStyle="1" w:styleId="210">
    <w:name w:val="Основной текст 21"/>
    <w:basedOn w:val="a0"/>
    <w:rsid w:val="00A4776A"/>
    <w:pPr>
      <w:keepNext/>
      <w:widowControl w:val="0"/>
      <w:overflowPunct w:val="0"/>
      <w:autoSpaceDE w:val="0"/>
      <w:autoSpaceDN w:val="0"/>
      <w:ind w:firstLine="720"/>
    </w:pPr>
    <w:rPr>
      <w:szCs w:val="20"/>
    </w:rPr>
  </w:style>
  <w:style w:type="paragraph" w:styleId="affc">
    <w:name w:val="caption"/>
    <w:basedOn w:val="a0"/>
    <w:next w:val="a0"/>
    <w:uiPriority w:val="35"/>
    <w:qFormat/>
    <w:rsid w:val="00A4776A"/>
    <w:pPr>
      <w:jc w:val="right"/>
    </w:pPr>
    <w:rPr>
      <w:sz w:val="28"/>
      <w:szCs w:val="20"/>
    </w:rPr>
  </w:style>
  <w:style w:type="character" w:styleId="affd">
    <w:name w:val="Strong"/>
    <w:basedOn w:val="a1"/>
    <w:uiPriority w:val="22"/>
    <w:qFormat/>
    <w:rsid w:val="00A4776A"/>
    <w:rPr>
      <w:rFonts w:cs="Times New Roman"/>
      <w:b/>
      <w:bCs/>
    </w:rPr>
  </w:style>
  <w:style w:type="character" w:styleId="affe">
    <w:name w:val="Emphasis"/>
    <w:basedOn w:val="a1"/>
    <w:uiPriority w:val="20"/>
    <w:qFormat/>
    <w:rsid w:val="00A4776A"/>
    <w:rPr>
      <w:rFonts w:cs="Times New Roman"/>
      <w:i/>
      <w:iCs/>
    </w:rPr>
  </w:style>
  <w:style w:type="paragraph" w:customStyle="1" w:styleId="Web">
    <w:name w:val="Обычный (Web)"/>
    <w:basedOn w:val="a0"/>
    <w:rsid w:val="00A4776A"/>
    <w:pPr>
      <w:spacing w:before="100" w:after="100"/>
    </w:pPr>
    <w:rPr>
      <w:rFonts w:ascii="Arial" w:hAnsi="Arial"/>
      <w:color w:val="808080"/>
      <w:sz w:val="18"/>
      <w:szCs w:val="20"/>
    </w:rPr>
  </w:style>
  <w:style w:type="paragraph" w:styleId="afff">
    <w:name w:val="endnote text"/>
    <w:basedOn w:val="a0"/>
    <w:link w:val="afff0"/>
    <w:uiPriority w:val="99"/>
    <w:unhideWhenUsed/>
    <w:rsid w:val="00ED2144"/>
    <w:rPr>
      <w:sz w:val="20"/>
      <w:szCs w:val="20"/>
    </w:rPr>
  </w:style>
  <w:style w:type="character" w:customStyle="1" w:styleId="afff0">
    <w:name w:val="Текст концевой сноски Знак"/>
    <w:basedOn w:val="a1"/>
    <w:link w:val="afff"/>
    <w:uiPriority w:val="99"/>
    <w:locked/>
    <w:rsid w:val="00ED2144"/>
    <w:rPr>
      <w:rFonts w:cs="Times New Roman"/>
    </w:rPr>
  </w:style>
  <w:style w:type="character" w:styleId="afff1">
    <w:name w:val="endnote reference"/>
    <w:basedOn w:val="a1"/>
    <w:uiPriority w:val="99"/>
    <w:semiHidden/>
    <w:unhideWhenUsed/>
    <w:rsid w:val="00ED2144"/>
    <w:rPr>
      <w:rFonts w:cs="Times New Roman"/>
      <w:vertAlign w:val="superscript"/>
    </w:rPr>
  </w:style>
  <w:style w:type="paragraph" w:styleId="42">
    <w:name w:val="toc 4"/>
    <w:basedOn w:val="a0"/>
    <w:next w:val="a0"/>
    <w:autoRedefine/>
    <w:uiPriority w:val="39"/>
    <w:semiHidden/>
    <w:rsid w:val="002106CD"/>
    <w:pPr>
      <w:spacing w:after="120"/>
    </w:pPr>
    <w:rPr>
      <w:sz w:val="26"/>
      <w:szCs w:val="20"/>
    </w:rPr>
  </w:style>
  <w:style w:type="paragraph" w:styleId="afff2">
    <w:name w:val="Document Map"/>
    <w:basedOn w:val="a0"/>
    <w:link w:val="afff3"/>
    <w:uiPriority w:val="99"/>
    <w:semiHidden/>
    <w:rsid w:val="00C02B5A"/>
    <w:pPr>
      <w:shd w:val="clear" w:color="auto" w:fill="000080"/>
    </w:pPr>
    <w:rPr>
      <w:sz w:val="28"/>
      <w:szCs w:val="20"/>
      <w:lang w:val="ro-RO"/>
    </w:rPr>
  </w:style>
  <w:style w:type="character" w:customStyle="1" w:styleId="afff3">
    <w:name w:val="Схема документа Знак"/>
    <w:basedOn w:val="a1"/>
    <w:link w:val="afff2"/>
    <w:uiPriority w:val="99"/>
    <w:semiHidden/>
    <w:locked/>
    <w:rsid w:val="00C02B5A"/>
    <w:rPr>
      <w:rFonts w:cs="Times New Roman"/>
      <w:sz w:val="28"/>
      <w:shd w:val="clear" w:color="auto" w:fill="000080"/>
      <w:lang w:val="ro-RO"/>
    </w:rPr>
  </w:style>
  <w:style w:type="paragraph" w:customStyle="1" w:styleId="26">
    <w:name w:val="Обычный2"/>
    <w:rsid w:val="00F94970"/>
    <w:rPr>
      <w:sz w:val="24"/>
      <w:szCs w:val="24"/>
    </w:rPr>
  </w:style>
  <w:style w:type="character" w:styleId="afff4">
    <w:name w:val="FollowedHyperlink"/>
    <w:basedOn w:val="a1"/>
    <w:uiPriority w:val="99"/>
    <w:rsid w:val="00F409A7"/>
    <w:rPr>
      <w:rFonts w:cs="Times New Roman"/>
      <w:color w:val="800080"/>
      <w:u w:val="single"/>
    </w:rPr>
  </w:style>
  <w:style w:type="paragraph" w:styleId="HTML">
    <w:name w:val="HTML Preformatted"/>
    <w:basedOn w:val="a0"/>
    <w:link w:val="HTML0"/>
    <w:uiPriority w:val="99"/>
    <w:rsid w:val="00F40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F409A7"/>
    <w:rPr>
      <w:rFonts w:ascii="Courier New" w:hAnsi="Courier New" w:cs="Courier New"/>
    </w:rPr>
  </w:style>
  <w:style w:type="character" w:customStyle="1" w:styleId="140">
    <w:name w:val="Текст примечания Знак14"/>
    <w:basedOn w:val="a1"/>
    <w:uiPriority w:val="99"/>
    <w:semiHidden/>
    <w:rsid w:val="00BC5031"/>
    <w:rPr>
      <w:rFonts w:cs="Times New Roman"/>
    </w:rPr>
  </w:style>
  <w:style w:type="paragraph" w:styleId="afff5">
    <w:name w:val="annotation text"/>
    <w:basedOn w:val="a0"/>
    <w:link w:val="afff6"/>
    <w:uiPriority w:val="99"/>
    <w:semiHidden/>
    <w:rsid w:val="00107F97"/>
    <w:rPr>
      <w:sz w:val="20"/>
      <w:szCs w:val="20"/>
    </w:rPr>
  </w:style>
  <w:style w:type="character" w:customStyle="1" w:styleId="afff6">
    <w:name w:val="Текст примечания Знак"/>
    <w:basedOn w:val="a1"/>
    <w:link w:val="afff5"/>
    <w:uiPriority w:val="99"/>
    <w:semiHidden/>
    <w:locked/>
    <w:rsid w:val="00BC5031"/>
    <w:rPr>
      <w:rFonts w:cs="Times New Roman"/>
    </w:rPr>
  </w:style>
  <w:style w:type="character" w:customStyle="1" w:styleId="130">
    <w:name w:val="Текст примечания Знак13"/>
    <w:basedOn w:val="a1"/>
    <w:uiPriority w:val="99"/>
    <w:semiHidden/>
    <w:rsid w:val="00BC5031"/>
    <w:rPr>
      <w:rFonts w:cs="Times New Roman"/>
    </w:rPr>
  </w:style>
  <w:style w:type="character" w:customStyle="1" w:styleId="120">
    <w:name w:val="Текст примечания Знак12"/>
    <w:basedOn w:val="a1"/>
    <w:uiPriority w:val="99"/>
    <w:semiHidden/>
    <w:rsid w:val="00BC5031"/>
    <w:rPr>
      <w:rFonts w:cs="Times New Roman"/>
    </w:rPr>
  </w:style>
  <w:style w:type="character" w:customStyle="1" w:styleId="141">
    <w:name w:val="Тема примечания Знак14"/>
    <w:basedOn w:val="140"/>
    <w:uiPriority w:val="99"/>
    <w:semiHidden/>
    <w:rsid w:val="00BC5031"/>
    <w:rPr>
      <w:b/>
      <w:bCs/>
    </w:rPr>
  </w:style>
  <w:style w:type="paragraph" w:styleId="afff7">
    <w:name w:val="annotation subject"/>
    <w:basedOn w:val="afff5"/>
    <w:next w:val="afff5"/>
    <w:link w:val="afff8"/>
    <w:uiPriority w:val="99"/>
    <w:semiHidden/>
    <w:rsid w:val="00107F97"/>
    <w:rPr>
      <w:b/>
      <w:bCs/>
    </w:rPr>
  </w:style>
  <w:style w:type="character" w:customStyle="1" w:styleId="afff8">
    <w:name w:val="Тема примечания Знак"/>
    <w:basedOn w:val="140"/>
    <w:link w:val="afff7"/>
    <w:uiPriority w:val="99"/>
    <w:semiHidden/>
    <w:locked/>
    <w:rsid w:val="00BC5031"/>
    <w:rPr>
      <w:b/>
      <w:bCs/>
    </w:rPr>
  </w:style>
  <w:style w:type="character" w:customStyle="1" w:styleId="131">
    <w:name w:val="Тема примечания Знак13"/>
    <w:basedOn w:val="140"/>
    <w:uiPriority w:val="99"/>
    <w:semiHidden/>
    <w:rsid w:val="00BC5031"/>
    <w:rPr>
      <w:b/>
      <w:bCs/>
    </w:rPr>
  </w:style>
  <w:style w:type="character" w:customStyle="1" w:styleId="121">
    <w:name w:val="Тема примечания Знак12"/>
    <w:basedOn w:val="140"/>
    <w:uiPriority w:val="99"/>
    <w:semiHidden/>
    <w:rsid w:val="00BC5031"/>
    <w:rPr>
      <w:b/>
      <w:bCs/>
    </w:rPr>
  </w:style>
  <w:style w:type="paragraph" w:customStyle="1" w:styleId="211">
    <w:name w:val="Основной текст с отступом 21"/>
    <w:basedOn w:val="a0"/>
    <w:rsid w:val="00107F97"/>
    <w:pPr>
      <w:suppressAutoHyphens/>
    </w:pPr>
    <w:rPr>
      <w:lang w:eastAsia="ar-SA"/>
    </w:rPr>
  </w:style>
  <w:style w:type="paragraph" w:customStyle="1" w:styleId="afff9">
    <w:name w:val="Содержимое таблицы"/>
    <w:basedOn w:val="a0"/>
    <w:rsid w:val="00107F97"/>
    <w:pPr>
      <w:suppressLineNumbers/>
      <w:suppressAutoHyphens/>
    </w:pPr>
    <w:rPr>
      <w:szCs w:val="20"/>
      <w:lang w:eastAsia="ar-SA"/>
    </w:rPr>
  </w:style>
  <w:style w:type="paragraph" w:customStyle="1" w:styleId="afffa">
    <w:name w:val="Заголовок таблицы"/>
    <w:basedOn w:val="afff9"/>
    <w:rsid w:val="00107F97"/>
    <w:pPr>
      <w:jc w:val="center"/>
    </w:pPr>
    <w:rPr>
      <w:b/>
      <w:bCs/>
      <w:i/>
      <w:iCs/>
    </w:rPr>
  </w:style>
  <w:style w:type="character" w:customStyle="1" w:styleId="z-14">
    <w:name w:val="z-Начало формы Знак14"/>
    <w:basedOn w:val="a1"/>
    <w:uiPriority w:val="99"/>
    <w:semiHidden/>
    <w:rsid w:val="00BC5031"/>
    <w:rPr>
      <w:rFonts w:ascii="Arial" w:hAnsi="Arial" w:cs="Arial"/>
      <w:vanish/>
      <w:sz w:val="16"/>
      <w:szCs w:val="16"/>
    </w:rPr>
  </w:style>
  <w:style w:type="paragraph" w:styleId="z-">
    <w:name w:val="HTML Top of Form"/>
    <w:basedOn w:val="a0"/>
    <w:next w:val="a0"/>
    <w:link w:val="z-0"/>
    <w:hidden/>
    <w:uiPriority w:val="99"/>
    <w:semiHidden/>
    <w:unhideWhenUsed/>
    <w:rsid w:val="00C16524"/>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semiHidden/>
    <w:locked/>
    <w:rsid w:val="00BC5031"/>
    <w:rPr>
      <w:rFonts w:ascii="Arial" w:hAnsi="Arial" w:cs="Arial"/>
      <w:vanish/>
      <w:sz w:val="16"/>
      <w:szCs w:val="16"/>
    </w:rPr>
  </w:style>
  <w:style w:type="character" w:customStyle="1" w:styleId="z-13">
    <w:name w:val="z-Начало формы Знак13"/>
    <w:basedOn w:val="a1"/>
    <w:uiPriority w:val="99"/>
    <w:semiHidden/>
    <w:rsid w:val="00BC5031"/>
    <w:rPr>
      <w:rFonts w:ascii="Arial" w:hAnsi="Arial" w:cs="Arial"/>
      <w:vanish/>
      <w:sz w:val="16"/>
      <w:szCs w:val="16"/>
    </w:rPr>
  </w:style>
  <w:style w:type="character" w:customStyle="1" w:styleId="z-12">
    <w:name w:val="z-Начало формы Знак12"/>
    <w:basedOn w:val="a1"/>
    <w:uiPriority w:val="99"/>
    <w:semiHidden/>
    <w:rsid w:val="00BC5031"/>
    <w:rPr>
      <w:rFonts w:ascii="Arial" w:hAnsi="Arial" w:cs="Arial"/>
      <w:vanish/>
      <w:sz w:val="16"/>
      <w:szCs w:val="16"/>
    </w:rPr>
  </w:style>
  <w:style w:type="paragraph" w:styleId="z-1">
    <w:name w:val="HTML Bottom of Form"/>
    <w:basedOn w:val="a0"/>
    <w:next w:val="a0"/>
    <w:link w:val="z-2"/>
    <w:hidden/>
    <w:uiPriority w:val="99"/>
    <w:unhideWhenUsed/>
    <w:rsid w:val="00C16524"/>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locked/>
    <w:rsid w:val="00C16524"/>
    <w:rPr>
      <w:rFonts w:ascii="Arial" w:hAnsi="Arial" w:cs="Arial"/>
      <w:vanish/>
      <w:sz w:val="16"/>
      <w:szCs w:val="16"/>
    </w:rPr>
  </w:style>
  <w:style w:type="paragraph" w:styleId="afffb">
    <w:name w:val="List Paragraph"/>
    <w:basedOn w:val="a0"/>
    <w:uiPriority w:val="34"/>
    <w:qFormat/>
    <w:rsid w:val="00C16524"/>
    <w:pPr>
      <w:widowControl w:val="0"/>
      <w:spacing w:line="320" w:lineRule="auto"/>
      <w:ind w:left="708" w:firstLine="320"/>
    </w:pPr>
    <w:rPr>
      <w:rFonts w:ascii="Arial" w:hAnsi="Arial"/>
      <w:sz w:val="18"/>
      <w:szCs w:val="20"/>
    </w:rPr>
  </w:style>
  <w:style w:type="paragraph" w:customStyle="1" w:styleId="18">
    <w:name w:val="Верхний колонтитул1"/>
    <w:basedOn w:val="a0"/>
    <w:rsid w:val="00AE03AB"/>
    <w:pPr>
      <w:spacing w:before="40" w:after="200"/>
      <w:ind w:left="60"/>
    </w:pPr>
    <w:rPr>
      <w:rFonts w:ascii="Arial" w:hAnsi="Arial"/>
      <w:b/>
      <w:bCs/>
      <w:color w:val="000000"/>
    </w:rPr>
  </w:style>
  <w:style w:type="paragraph" w:customStyle="1" w:styleId="afffc">
    <w:name w:val="схема"/>
    <w:rsid w:val="00294FFE"/>
    <w:pPr>
      <w:jc w:val="center"/>
    </w:pPr>
    <w:rPr>
      <w:rFonts w:ascii="Arial" w:hAnsi="Arial"/>
      <w:b/>
      <w:sz w:val="18"/>
    </w:rPr>
  </w:style>
  <w:style w:type="paragraph" w:customStyle="1" w:styleId="220">
    <w:name w:val="Основной текст 22"/>
    <w:basedOn w:val="a0"/>
    <w:rsid w:val="00A7313F"/>
    <w:pPr>
      <w:spacing w:after="120"/>
      <w:ind w:left="360"/>
    </w:pPr>
    <w:rPr>
      <w:sz w:val="28"/>
      <w:szCs w:val="20"/>
    </w:rPr>
  </w:style>
  <w:style w:type="paragraph" w:customStyle="1" w:styleId="250">
    <w:name w:val="Заголовок 25"/>
    <w:basedOn w:val="a0"/>
    <w:rsid w:val="00A7313F"/>
    <w:pPr>
      <w:spacing w:after="150"/>
      <w:outlineLvl w:val="2"/>
    </w:pPr>
    <w:rPr>
      <w:color w:val="727272"/>
    </w:rPr>
  </w:style>
  <w:style w:type="paragraph" w:customStyle="1" w:styleId="116">
    <w:name w:val="Заголовок 116"/>
    <w:basedOn w:val="a0"/>
    <w:rsid w:val="00A7313F"/>
    <w:pPr>
      <w:spacing w:before="45" w:after="45"/>
      <w:ind w:left="45" w:right="45"/>
      <w:outlineLvl w:val="1"/>
    </w:pPr>
    <w:rPr>
      <w:b/>
      <w:bCs/>
      <w:color w:val="006699"/>
      <w:kern w:val="36"/>
    </w:rPr>
  </w:style>
  <w:style w:type="paragraph" w:customStyle="1" w:styleId="114ptc15">
    <w:name w:val="Стиль Заголовок 1 + 14 pt cнизу: (одинарная Авто  15 пт линия ..."/>
    <w:basedOn w:val="1"/>
    <w:rsid w:val="00832305"/>
    <w:pPr>
      <w:pBdr>
        <w:top w:val="thinThickLargeGap" w:sz="24" w:space="31" w:color="auto"/>
      </w:pBdr>
      <w:spacing w:before="0" w:after="800"/>
      <w:ind w:left="397" w:firstLine="397"/>
    </w:pPr>
    <w:rPr>
      <w:rFonts w:eastAsia="Times New Roman"/>
      <w:caps/>
      <w:kern w:val="0"/>
      <w:sz w:val="28"/>
      <w:szCs w:val="20"/>
    </w:rPr>
  </w:style>
  <w:style w:type="paragraph" w:customStyle="1" w:styleId="112pt">
    <w:name w:val="Стиль Заголовок 1 + 12 pt все прописные"/>
    <w:basedOn w:val="1"/>
    <w:rsid w:val="00832305"/>
    <w:pPr>
      <w:pBdr>
        <w:top w:val="double" w:sz="12" w:space="6" w:color="auto"/>
      </w:pBdr>
      <w:ind w:left="0" w:firstLine="397"/>
    </w:pPr>
    <w:rPr>
      <w:rFonts w:eastAsia="Times New Roman"/>
      <w:caps/>
      <w:kern w:val="32"/>
      <w:sz w:val="24"/>
    </w:rPr>
  </w:style>
  <w:style w:type="character" w:customStyle="1" w:styleId="10pt">
    <w:name w:val="Стиль Знак сноски + 10 pt"/>
    <w:basedOn w:val="af2"/>
    <w:rsid w:val="00832305"/>
    <w:rPr>
      <w:rFonts w:ascii="Times New Roman" w:hAnsi="Times New Roman"/>
      <w:spacing w:val="0"/>
      <w:w w:val="100"/>
      <w:kern w:val="0"/>
      <w:position w:val="4"/>
      <w:sz w:val="20"/>
      <w:szCs w:val="20"/>
    </w:rPr>
  </w:style>
  <w:style w:type="paragraph" w:customStyle="1" w:styleId="1BookmanOldStyle11pt07">
    <w:name w:val="Стиль Заголовок 1 + Bookman Old Style 11 pt Слева:  07 см Перед..."/>
    <w:basedOn w:val="1"/>
    <w:rsid w:val="00832305"/>
    <w:pPr>
      <w:spacing w:before="0" w:after="240"/>
      <w:ind w:left="397" w:firstLine="0"/>
    </w:pPr>
    <w:rPr>
      <w:rFonts w:ascii="Bookman Old Style" w:eastAsia="Times New Roman" w:hAnsi="Bookman Old Style"/>
      <w:kern w:val="32"/>
      <w:szCs w:val="20"/>
    </w:rPr>
  </w:style>
  <w:style w:type="paragraph" w:customStyle="1" w:styleId="afffd">
    <w:name w:val="Стиль Автор + все прописные"/>
    <w:basedOn w:val="a0"/>
    <w:rsid w:val="00621625"/>
    <w:pPr>
      <w:jc w:val="center"/>
    </w:pPr>
    <w:rPr>
      <w:i/>
      <w:caps/>
    </w:rPr>
  </w:style>
  <w:style w:type="paragraph" w:customStyle="1" w:styleId="0">
    <w:name w:val="Стиль Автор + Первая строка:  0 см"/>
    <w:basedOn w:val="a0"/>
    <w:rsid w:val="00621625"/>
    <w:pPr>
      <w:jc w:val="center"/>
    </w:pPr>
    <w:rPr>
      <w:i/>
      <w:szCs w:val="20"/>
    </w:rPr>
  </w:style>
  <w:style w:type="paragraph" w:styleId="afffe">
    <w:name w:val="List Bullet"/>
    <w:basedOn w:val="a0"/>
    <w:autoRedefine/>
    <w:uiPriority w:val="99"/>
    <w:rsid w:val="00832305"/>
    <w:pPr>
      <w:tabs>
        <w:tab w:val="num" w:pos="360"/>
      </w:tabs>
      <w:ind w:left="360" w:hanging="360"/>
    </w:pPr>
    <w:rPr>
      <w:sz w:val="20"/>
      <w:szCs w:val="20"/>
    </w:rPr>
  </w:style>
  <w:style w:type="paragraph" w:customStyle="1" w:styleId="--">
    <w:name w:val="- СТРАНИЦА -"/>
    <w:rsid w:val="00832305"/>
    <w:rPr>
      <w:sz w:val="24"/>
      <w:szCs w:val="24"/>
    </w:rPr>
  </w:style>
  <w:style w:type="paragraph" w:customStyle="1" w:styleId="affff">
    <w:name w:val="Стр. &lt;№&gt; из &lt;всего&gt;"/>
    <w:rsid w:val="00832305"/>
    <w:rPr>
      <w:sz w:val="24"/>
      <w:szCs w:val="24"/>
    </w:rPr>
  </w:style>
  <w:style w:type="paragraph" w:customStyle="1" w:styleId="affff0">
    <w:name w:val="Создано"/>
    <w:rsid w:val="00832305"/>
    <w:rPr>
      <w:sz w:val="24"/>
      <w:szCs w:val="24"/>
    </w:rPr>
  </w:style>
  <w:style w:type="paragraph" w:customStyle="1" w:styleId="affff1">
    <w:name w:val="Сохранено"/>
    <w:rsid w:val="00832305"/>
    <w:rPr>
      <w:sz w:val="24"/>
      <w:szCs w:val="24"/>
    </w:rPr>
  </w:style>
  <w:style w:type="paragraph" w:customStyle="1" w:styleId="affff2">
    <w:name w:val="Полное имя файла"/>
    <w:rsid w:val="00832305"/>
    <w:rPr>
      <w:sz w:val="24"/>
      <w:szCs w:val="24"/>
    </w:rPr>
  </w:style>
  <w:style w:type="paragraph" w:customStyle="1" w:styleId="affff3">
    <w:name w:val="АФФИЛИРОВАНИЕ"/>
    <w:basedOn w:val="a0"/>
    <w:link w:val="affff4"/>
    <w:rsid w:val="008C380E"/>
    <w:rPr>
      <w:sz w:val="20"/>
    </w:rPr>
  </w:style>
  <w:style w:type="paragraph" w:customStyle="1" w:styleId="affff5">
    <w:name w:val="Служебное  стр. &lt;№&gt;  дата"/>
    <w:rsid w:val="00832305"/>
    <w:rPr>
      <w:sz w:val="24"/>
      <w:szCs w:val="24"/>
    </w:rPr>
  </w:style>
  <w:style w:type="paragraph" w:customStyle="1" w:styleId="affff6">
    <w:name w:val="Заг"/>
    <w:basedOn w:val="a0"/>
    <w:rsid w:val="00832305"/>
    <w:rPr>
      <w:b/>
      <w:caps/>
      <w:szCs w:val="20"/>
    </w:rPr>
  </w:style>
  <w:style w:type="character" w:customStyle="1" w:styleId="111">
    <w:name w:val="Текст примечания Знак11"/>
    <w:basedOn w:val="a1"/>
    <w:semiHidden/>
    <w:rsid w:val="003A1981"/>
    <w:rPr>
      <w:rFonts w:cs="Times New Roman"/>
    </w:rPr>
  </w:style>
  <w:style w:type="character" w:customStyle="1" w:styleId="112">
    <w:name w:val="Тема примечания Знак11"/>
    <w:basedOn w:val="111"/>
    <w:semiHidden/>
    <w:rsid w:val="003A1981"/>
    <w:rPr>
      <w:b/>
      <w:bCs/>
    </w:rPr>
  </w:style>
  <w:style w:type="character" w:customStyle="1" w:styleId="z-11">
    <w:name w:val="z-Начало формы Знак11"/>
    <w:basedOn w:val="a1"/>
    <w:uiPriority w:val="99"/>
    <w:semiHidden/>
    <w:rsid w:val="003A1981"/>
    <w:rPr>
      <w:rFonts w:ascii="Arial" w:hAnsi="Arial" w:cs="Arial"/>
      <w:vanish/>
      <w:sz w:val="16"/>
      <w:szCs w:val="16"/>
    </w:rPr>
  </w:style>
  <w:style w:type="paragraph" w:customStyle="1" w:styleId="affff7">
    <w:name w:val="АННОТАЦИЯ РУССКАЯ"/>
    <w:basedOn w:val="a0"/>
    <w:next w:val="a0"/>
    <w:link w:val="affff8"/>
    <w:rsid w:val="00172184"/>
    <w:pPr>
      <w:ind w:left="1134"/>
    </w:pPr>
    <w:rPr>
      <w:sz w:val="20"/>
      <w:lang w:eastAsia="zh-CN"/>
    </w:rPr>
  </w:style>
  <w:style w:type="paragraph" w:customStyle="1" w:styleId="affff9">
    <w:name w:val="КЛЮЧЕВЫЕ СЛОВА РУС"/>
    <w:basedOn w:val="affff7"/>
    <w:next w:val="a0"/>
    <w:link w:val="affffa"/>
    <w:rsid w:val="00D01A3B"/>
    <w:pPr>
      <w:spacing w:before="120"/>
    </w:pPr>
  </w:style>
  <w:style w:type="paragraph" w:customStyle="1" w:styleId="affffb">
    <w:name w:val="Прижатый влево"/>
    <w:basedOn w:val="a0"/>
    <w:next w:val="a0"/>
    <w:uiPriority w:val="99"/>
    <w:rsid w:val="004F3485"/>
    <w:pPr>
      <w:widowControl w:val="0"/>
      <w:autoSpaceDE w:val="0"/>
      <w:autoSpaceDN w:val="0"/>
    </w:pPr>
    <w:rPr>
      <w:rFonts w:ascii="Arial" w:eastAsia="MS Mincho" w:hAnsi="Arial"/>
    </w:rPr>
  </w:style>
  <w:style w:type="paragraph" w:styleId="affffc">
    <w:name w:val="No Spacing"/>
    <w:uiPriority w:val="1"/>
    <w:qFormat/>
    <w:rsid w:val="007B3DB8"/>
    <w:rPr>
      <w:rFonts w:asciiTheme="minorHAnsi" w:hAnsiTheme="minorHAnsi"/>
      <w:sz w:val="22"/>
      <w:szCs w:val="22"/>
      <w:lang w:eastAsia="en-US"/>
    </w:rPr>
  </w:style>
  <w:style w:type="paragraph" w:customStyle="1" w:styleId="affffd">
    <w:name w:val="УДК"/>
    <w:basedOn w:val="a0"/>
    <w:next w:val="a0"/>
    <w:uiPriority w:val="99"/>
    <w:rsid w:val="00DF3404"/>
    <w:rPr>
      <w:sz w:val="20"/>
    </w:rPr>
  </w:style>
  <w:style w:type="character" w:customStyle="1" w:styleId="affff4">
    <w:name w:val="АФФИЛИРОВАНИЕ Знак"/>
    <w:basedOn w:val="a1"/>
    <w:link w:val="affff3"/>
    <w:locked/>
    <w:rsid w:val="008C380E"/>
    <w:rPr>
      <w:rFonts w:cs="Times New Roman"/>
      <w:sz w:val="24"/>
      <w:szCs w:val="24"/>
    </w:rPr>
  </w:style>
  <w:style w:type="paragraph" w:customStyle="1" w:styleId="affffe">
    <w:name w:val="СПИСОК ЛИТЕРАТУРЫ"/>
    <w:basedOn w:val="a0"/>
    <w:next w:val="a0"/>
    <w:link w:val="afffff"/>
    <w:rsid w:val="00DB19FF"/>
    <w:pPr>
      <w:autoSpaceDE w:val="0"/>
      <w:autoSpaceDN w:val="0"/>
    </w:pPr>
    <w:rPr>
      <w:b/>
      <w:sz w:val="20"/>
      <w:szCs w:val="20"/>
    </w:rPr>
  </w:style>
  <w:style w:type="character" w:customStyle="1" w:styleId="affff8">
    <w:name w:val="АННОТАЦИЯ РУССКАЯ Знак"/>
    <w:basedOn w:val="a1"/>
    <w:link w:val="affff7"/>
    <w:locked/>
    <w:rsid w:val="00172184"/>
    <w:rPr>
      <w:rFonts w:eastAsia="SimSun" w:cs="Arial"/>
      <w:kern w:val="1"/>
      <w:szCs w:val="24"/>
      <w:lang w:eastAsia="zh-CN" w:bidi="hi-IN"/>
    </w:rPr>
  </w:style>
  <w:style w:type="character" w:customStyle="1" w:styleId="affffa">
    <w:name w:val="КЛЮЧЕВЫЕ СЛОВА РУС Знак"/>
    <w:basedOn w:val="affff8"/>
    <w:link w:val="affff9"/>
    <w:locked/>
    <w:rsid w:val="00D01A3B"/>
    <w:rPr>
      <w:lang w:eastAsia="zh-CN"/>
    </w:rPr>
  </w:style>
  <w:style w:type="paragraph" w:customStyle="1" w:styleId="afffff0">
    <w:name w:val="ЦИТИРОВАНИЕ"/>
    <w:basedOn w:val="a0"/>
    <w:link w:val="afffff1"/>
    <w:rsid w:val="008B0A20"/>
    <w:rPr>
      <w:color w:val="000000" w:themeColor="text1"/>
    </w:rPr>
  </w:style>
  <w:style w:type="character" w:customStyle="1" w:styleId="afffff">
    <w:name w:val="СПИСОК ЛИТЕРАТУРЫ Знак"/>
    <w:basedOn w:val="a1"/>
    <w:link w:val="affffe"/>
    <w:locked/>
    <w:rsid w:val="00DB19FF"/>
    <w:rPr>
      <w:b/>
    </w:rPr>
  </w:style>
  <w:style w:type="character" w:customStyle="1" w:styleId="afffff1">
    <w:name w:val="ЦИТИРОВАНИЕ Знак"/>
    <w:basedOn w:val="a1"/>
    <w:link w:val="afffff0"/>
    <w:locked/>
    <w:rsid w:val="008B0A20"/>
    <w:rPr>
      <w:rFonts w:cs="Times New Roman"/>
      <w:color w:val="000000" w:themeColor="text1"/>
      <w:sz w:val="22"/>
      <w:szCs w:val="22"/>
    </w:rPr>
  </w:style>
  <w:style w:type="paragraph" w:customStyle="1" w:styleId="afffff2">
    <w:name w:val="АННОТАЦИЯ АНГЛ"/>
    <w:basedOn w:val="affff7"/>
    <w:next w:val="a0"/>
    <w:link w:val="afffff3"/>
    <w:rsid w:val="00B023AE"/>
    <w:rPr>
      <w:color w:val="000000" w:themeColor="text1"/>
      <w:lang w:val="en-GB"/>
    </w:rPr>
  </w:style>
  <w:style w:type="character" w:customStyle="1" w:styleId="afffff3">
    <w:name w:val="АННОТАЦИЯ АНГЛ Знак"/>
    <w:basedOn w:val="affff8"/>
    <w:link w:val="afffff2"/>
    <w:locked/>
    <w:rsid w:val="00B023AE"/>
    <w:rPr>
      <w:color w:val="000000" w:themeColor="text1"/>
      <w:lang w:val="en-GB"/>
    </w:rPr>
  </w:style>
  <w:style w:type="paragraph" w:customStyle="1" w:styleId="afffff4">
    <w:name w:val="КЛЮЧЕВЫЕ СЛОВА АНГЛ"/>
    <w:basedOn w:val="affff9"/>
    <w:link w:val="afffff5"/>
    <w:rsid w:val="006D7062"/>
    <w:rPr>
      <w:color w:val="000000" w:themeColor="text1"/>
      <w:lang w:val="en-GB"/>
    </w:rPr>
  </w:style>
  <w:style w:type="character" w:customStyle="1" w:styleId="afffff5">
    <w:name w:val="КЛЮЧЕВЫЕ СЛОВА АНГЛ Знак"/>
    <w:basedOn w:val="affffa"/>
    <w:link w:val="afffff4"/>
    <w:locked/>
    <w:rsid w:val="006D7062"/>
    <w:rPr>
      <w:color w:val="000000" w:themeColor="text1"/>
      <w:lang w:val="en-GB"/>
    </w:rPr>
  </w:style>
  <w:style w:type="paragraph" w:customStyle="1" w:styleId="afffff6">
    <w:name w:val="ИНФОРМАЦИЯ ОБ АВТОРЕ"/>
    <w:basedOn w:val="aff7"/>
    <w:rsid w:val="007A40C8"/>
    <w:rPr>
      <w:b w:val="0"/>
      <w:sz w:val="20"/>
    </w:rPr>
  </w:style>
  <w:style w:type="character" w:customStyle="1" w:styleId="27">
    <w:name w:val="Стиль символа 2"/>
    <w:uiPriority w:val="99"/>
    <w:rsid w:val="00B67CE4"/>
    <w:rPr>
      <w:rFonts w:ascii="FreeSetLightC" w:hAnsi="FreeSetLightC"/>
    </w:rPr>
  </w:style>
  <w:style w:type="paragraph" w:customStyle="1" w:styleId="REFERENCES">
    <w:name w:val="REFERENCES"/>
    <w:basedOn w:val="afffff7"/>
    <w:next w:val="a0"/>
    <w:qFormat/>
    <w:rsid w:val="00DA6AFF"/>
    <w:pPr>
      <w:numPr>
        <w:numId w:val="13"/>
      </w:numPr>
    </w:pPr>
    <w:rPr>
      <w:sz w:val="20"/>
      <w:lang w:val="en-US"/>
    </w:rPr>
  </w:style>
  <w:style w:type="paragraph" w:styleId="afffff7">
    <w:name w:val="Bibliography"/>
    <w:basedOn w:val="a0"/>
    <w:next w:val="a0"/>
    <w:uiPriority w:val="37"/>
    <w:semiHidden/>
    <w:unhideWhenUsed/>
    <w:rsid w:val="00B6190D"/>
  </w:style>
  <w:style w:type="paragraph" w:customStyle="1" w:styleId="afffff8">
    <w:name w:val="ДАТЫ"/>
    <w:basedOn w:val="a0"/>
    <w:rsid w:val="00BB5B56"/>
    <w:rPr>
      <w:sz w:val="20"/>
      <w:szCs w:val="20"/>
    </w:rPr>
  </w:style>
  <w:style w:type="paragraph" w:customStyle="1" w:styleId="afffff9">
    <w:name w:val="ИНФОРМАЦИЯ ЗАГОЛОВОК"/>
    <w:basedOn w:val="a0"/>
    <w:rsid w:val="00BB5B56"/>
    <w:rPr>
      <w:b/>
      <w:sz w:val="20"/>
      <w:szCs w:val="20"/>
    </w:rPr>
  </w:style>
  <w:style w:type="paragraph" w:customStyle="1" w:styleId="DOI">
    <w:name w:val="DOI"/>
    <w:basedOn w:val="affffd"/>
    <w:rsid w:val="00BB5B56"/>
    <w:rPr>
      <w:lang w:val="en-US"/>
    </w:rPr>
  </w:style>
  <w:style w:type="paragraph" w:customStyle="1" w:styleId="afffffa">
    <w:name w:val="КОПИРАЙТ"/>
    <w:basedOn w:val="a0"/>
    <w:rsid w:val="00E141D8"/>
    <w:pPr>
      <w:jc w:val="right"/>
    </w:pPr>
    <w:rPr>
      <w:sz w:val="20"/>
    </w:rPr>
  </w:style>
  <w:style w:type="paragraph" w:customStyle="1" w:styleId="a">
    <w:name w:val="ЛИТЕРАТУРА"/>
    <w:basedOn w:val="a0"/>
    <w:next w:val="a0"/>
    <w:qFormat/>
    <w:rsid w:val="00E20B10"/>
    <w:pPr>
      <w:numPr>
        <w:numId w:val="19"/>
      </w:numPr>
      <w:autoSpaceDE w:val="0"/>
      <w:autoSpaceDN w:val="0"/>
      <w:ind w:left="357" w:hanging="357"/>
    </w:pPr>
    <w:rPr>
      <w:rFonts w:eastAsiaTheme="minorEastAsia"/>
      <w:sz w:val="20"/>
      <w:szCs w:val="20"/>
      <w:lang w:eastAsia="ru-RU"/>
    </w:rPr>
  </w:style>
  <w:style w:type="character" w:customStyle="1" w:styleId="af6">
    <w:name w:val="Обычный (веб) Знак"/>
    <w:aliases w:val="Знак Знак4 Знак"/>
    <w:link w:val="af5"/>
    <w:uiPriority w:val="99"/>
    <w:rsid w:val="00AC108C"/>
    <w:rPr>
      <w:rFonts w:eastAsia="MS Mincho" w:cstheme="minorBidi"/>
      <w:sz w:val="24"/>
      <w:szCs w:val="22"/>
      <w:lang w:eastAsia="en-US"/>
    </w:rPr>
  </w:style>
  <w:style w:type="character" w:customStyle="1" w:styleId="annotation">
    <w:name w:val="annotation"/>
    <w:rsid w:val="00AC10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ddes2017@mail.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20LAW_220895/" TargetMode="External"/><Relationship Id="rId2" Type="http://schemas.openxmlformats.org/officeDocument/2006/relationships/hyperlink" Target="https://base.garant.ru/57428750/aa6f3692e07ea8b8d62a17643d65ddf6/" TargetMode="External"/><Relationship Id="rId1" Type="http://schemas.openxmlformats.org/officeDocument/2006/relationships/hyperlink" Target="http://www.consultant.ru/document/cons_doc_%20LAW_12941/" TargetMode="External"/><Relationship Id="rId6" Type="http://schemas.openxmlformats.org/officeDocument/2006/relationships/hyperlink" Target="https://rosstat.gov.ru/folder/12781" TargetMode="External"/><Relationship Id="rId5" Type="http://schemas.openxmlformats.org/officeDocument/2006/relationships/hyperlink" Target="http://www.consultant.ru/document/cons_doc_LAW_28399/58e82f7427fb7280ac3860e0176dcd68d75f2546/" TargetMode="External"/><Relationship Id="rId4" Type="http://schemas.openxmlformats.org/officeDocument/2006/relationships/hyperlink" Target="http://www.consultant.ru/document/cons_doc_LAW_12940/7a59d6a2ca433c0c804b93697cab%205f7f1990fd0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113.0.243\&#1074;&#1077;&#1089;&#1090;&#1085;&#1080;&#1082;\2021-&#1040;&#1082;&#1090;&#1091;&#1072;&#1083;&#1100;&#1085;&#1099;&#1077;%20&#1087;&#1088;&#1086;&#1073;&#1083;&#1077;&#1084;&#1099;\&#1055;&#1088;&#1072;&#1074;&#1086;%205-17-2021\&#1064;&#1072;&#1073;&#1083;&#1086;&#1085;%20&#1040;&#1082;&#1090;&#1091;&#1072;&#1083;&#1100;&#1085;&#1099;&#1077;%20&#1087;&#1088;&#1086;&#1073;&#1083;&#1077;&#1084;&#1099;%205-17-20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0B202-A70C-4176-991D-A2568050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Актуальные проблемы 5-17-2021</Template>
  <TotalTime>59</TotalTime>
  <Pages>9</Pages>
  <Words>2417</Words>
  <Characters>16694</Characters>
  <Application>Microsoft Office Word</Application>
  <DocSecurity>0</DocSecurity>
  <Lines>139</Lines>
  <Paragraphs>38</Paragraphs>
  <ScaleCrop>false</ScaleCrop>
  <Company>Microsoft</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54</cp:revision>
  <cp:lastPrinted>2017-08-28T07:17:00Z</cp:lastPrinted>
  <dcterms:created xsi:type="dcterms:W3CDTF">2021-03-04T08:26:00Z</dcterms:created>
  <dcterms:modified xsi:type="dcterms:W3CDTF">2021-03-30T07:24:00Z</dcterms:modified>
</cp:coreProperties>
</file>