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45AF" w14:textId="77777777" w:rsidR="006D0C14" w:rsidRPr="006A3C0B" w:rsidRDefault="006D0C14" w:rsidP="006D0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6A3C0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Table</w:t>
      </w:r>
      <w:proofErr w:type="spellEnd"/>
      <w:r w:rsidRPr="006A3C0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1.</w:t>
      </w:r>
      <w:r w:rsidRPr="00B36A1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6A3C0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Components</w:t>
      </w:r>
      <w:proofErr w:type="spellEnd"/>
      <w:r w:rsidRPr="006A3C0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6A3C0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of</w:t>
      </w:r>
      <w:proofErr w:type="spellEnd"/>
      <w:r w:rsidRPr="006A3C0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6A3C0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cardioplegia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0"/>
        <w:gridCol w:w="30"/>
        <w:gridCol w:w="804"/>
        <w:gridCol w:w="3606"/>
        <w:gridCol w:w="855"/>
      </w:tblGrid>
      <w:tr w:rsidR="006D0C14" w:rsidRPr="006A3C0B" w14:paraId="1FB08B6D" w14:textId="77777777" w:rsidTr="0077087E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95E2DEE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Del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Nido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cardioplegia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14D7C1" w14:textId="77777777" w:rsidR="006D0C14" w:rsidRPr="006A3C0B" w:rsidRDefault="006D0C14" w:rsidP="00770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3A5EE37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Cardioplegia with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Custodiol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solution (1 L)</w:t>
            </w:r>
          </w:p>
        </w:tc>
      </w:tr>
      <w:tr w:rsidR="006D0C14" w:rsidRPr="006A3C0B" w14:paraId="05E91B6B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E18719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Components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3108B442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Volume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F80A37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Components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ACA957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Volume</w:t>
            </w:r>
            <w:proofErr w:type="spellEnd"/>
          </w:p>
        </w:tc>
      </w:tr>
      <w:tr w:rsidR="006D0C14" w:rsidRPr="006A3C0B" w14:paraId="5EF0ABC5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CD7CCF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Plasmalyte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A base solution, mL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3A0019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14:paraId="04226BF8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L-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histidine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G</w:t>
            </w:r>
          </w:p>
        </w:tc>
        <w:tc>
          <w:tcPr>
            <w:tcW w:w="0" w:type="auto"/>
            <w:vAlign w:val="center"/>
            <w:hideMark/>
          </w:tcPr>
          <w:p w14:paraId="3794B501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27.9289</w:t>
            </w:r>
          </w:p>
        </w:tc>
      </w:tr>
      <w:tr w:rsidR="006D0C14" w:rsidRPr="006A3C0B" w14:paraId="333A42E8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FA9E8D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Potassium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chloride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meqv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kg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16A155FA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6C07A0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L-histidine chloride monohydrate, G</w:t>
            </w:r>
          </w:p>
        </w:tc>
        <w:tc>
          <w:tcPr>
            <w:tcW w:w="0" w:type="auto"/>
            <w:vAlign w:val="center"/>
            <w:hideMark/>
          </w:tcPr>
          <w:p w14:paraId="396D5A9E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3.7733</w:t>
            </w:r>
          </w:p>
        </w:tc>
      </w:tr>
      <w:tr w:rsidR="006D0C14" w:rsidRPr="006A3C0B" w14:paraId="6C498C66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257A26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Sodium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hydrocarbonate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mL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01CBE2AB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5C36BF4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L-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tryptophan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111B1A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408.5</w:t>
            </w:r>
          </w:p>
        </w:tc>
      </w:tr>
      <w:tr w:rsidR="006D0C14" w:rsidRPr="006A3C0B" w14:paraId="4806FC53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9C1F73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Mannitol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20%,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mL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6C6F60B5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16.3</w:t>
            </w:r>
          </w:p>
        </w:tc>
        <w:tc>
          <w:tcPr>
            <w:tcW w:w="0" w:type="auto"/>
            <w:vAlign w:val="center"/>
            <w:hideMark/>
          </w:tcPr>
          <w:p w14:paraId="07DDE91B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Potassium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chloride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447345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671</w:t>
            </w:r>
          </w:p>
        </w:tc>
      </w:tr>
      <w:tr w:rsidR="006D0C14" w:rsidRPr="006A3C0B" w14:paraId="41222223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0AE953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Magnesium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sulfate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50%,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mL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70A5E194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6CBCF19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Calcium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chloride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dehydrate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D4ADF2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</w:tr>
      <w:tr w:rsidR="006D0C14" w:rsidRPr="006A3C0B" w14:paraId="1FBC2340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84710E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Lidocaine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2%,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mL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54F205D8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6.5</w:t>
            </w:r>
          </w:p>
        </w:tc>
        <w:tc>
          <w:tcPr>
            <w:tcW w:w="0" w:type="auto"/>
            <w:vAlign w:val="center"/>
            <w:hideMark/>
          </w:tcPr>
          <w:p w14:paraId="63D70E8D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Potassium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ketoglutarate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562451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184.2</w:t>
            </w:r>
          </w:p>
        </w:tc>
      </w:tr>
      <w:tr w:rsidR="006D0C14" w:rsidRPr="006A3C0B" w14:paraId="3B3C9A81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A11057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Cardioplegia: the crystalloid to blood ratio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FC9506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4:1</w:t>
            </w:r>
          </w:p>
        </w:tc>
        <w:tc>
          <w:tcPr>
            <w:tcW w:w="0" w:type="auto"/>
            <w:vAlign w:val="center"/>
            <w:hideMark/>
          </w:tcPr>
          <w:p w14:paraId="64EDE297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Magnesium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chloride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hexahydrate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1AABC6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813.2</w:t>
            </w:r>
          </w:p>
        </w:tc>
      </w:tr>
      <w:tr w:rsidR="006D0C14" w:rsidRPr="006A3C0B" w14:paraId="01AD5D35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001CF5" w14:textId="77777777" w:rsidR="006D0C14" w:rsidRPr="006A3C0B" w:rsidRDefault="006D0C14" w:rsidP="00770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263B187" w14:textId="77777777" w:rsidR="006D0C14" w:rsidRPr="006A3C0B" w:rsidRDefault="006D0C14" w:rsidP="00770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9E6FAC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Mannitol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G</w:t>
            </w:r>
          </w:p>
        </w:tc>
        <w:tc>
          <w:tcPr>
            <w:tcW w:w="0" w:type="auto"/>
            <w:vAlign w:val="center"/>
            <w:hideMark/>
          </w:tcPr>
          <w:p w14:paraId="4A2ED4FA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5.4651</w:t>
            </w:r>
          </w:p>
        </w:tc>
      </w:tr>
      <w:tr w:rsidR="006D0C14" w:rsidRPr="006A3C0B" w14:paraId="24D8393B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DD5A52" w14:textId="77777777" w:rsidR="006D0C14" w:rsidRPr="006A3C0B" w:rsidRDefault="006D0C14" w:rsidP="00770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0DEF21B" w14:textId="77777777" w:rsidR="006D0C14" w:rsidRPr="006A3C0B" w:rsidRDefault="006D0C14" w:rsidP="00770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FAB904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Sodium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chloride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98CC08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876.6</w:t>
            </w:r>
          </w:p>
        </w:tc>
      </w:tr>
    </w:tbl>
    <w:p w14:paraId="16185CAF" w14:textId="77777777" w:rsidR="006D0C14" w:rsidRDefault="006D0C14" w:rsidP="006D0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3FA86DA8" w14:textId="77777777" w:rsidR="006D0C14" w:rsidRPr="006A3C0B" w:rsidRDefault="006D0C14" w:rsidP="006D0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6A3C0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Table</w:t>
      </w:r>
      <w:proofErr w:type="spellEnd"/>
      <w:r w:rsidRPr="006A3C0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2.</w:t>
      </w:r>
      <w:r w:rsidRPr="00B36A1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6A3C0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Patient</w:t>
      </w:r>
      <w:proofErr w:type="spellEnd"/>
      <w:r w:rsidRPr="006A3C0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6A3C0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characteristics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2"/>
        <w:gridCol w:w="1237"/>
        <w:gridCol w:w="1421"/>
        <w:gridCol w:w="1645"/>
      </w:tblGrid>
      <w:tr w:rsidR="006D0C14" w:rsidRPr="006A3C0B" w14:paraId="43914053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8395D5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17D103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Del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Nido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group</w:t>
            </w:r>
            <w:proofErr w:type="spellEnd"/>
          </w:p>
          <w:p w14:paraId="26BA489E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(N = 102)</w:t>
            </w:r>
          </w:p>
        </w:tc>
        <w:tc>
          <w:tcPr>
            <w:tcW w:w="0" w:type="auto"/>
            <w:vAlign w:val="center"/>
            <w:hideMark/>
          </w:tcPr>
          <w:p w14:paraId="538097C9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Custodiol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group</w:t>
            </w:r>
            <w:proofErr w:type="spellEnd"/>
          </w:p>
          <w:p w14:paraId="074BD151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(N = 102)</w:t>
            </w:r>
          </w:p>
        </w:tc>
        <w:tc>
          <w:tcPr>
            <w:tcW w:w="0" w:type="auto"/>
            <w:vAlign w:val="center"/>
            <w:hideMark/>
          </w:tcPr>
          <w:p w14:paraId="02A9B4FF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B36A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</w:tr>
      <w:tr w:rsidR="006D0C14" w:rsidRPr="006A3C0B" w14:paraId="7FF8A950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5D9802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Age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months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9D45C4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[4; 8]</w:t>
            </w:r>
          </w:p>
        </w:tc>
        <w:tc>
          <w:tcPr>
            <w:tcW w:w="0" w:type="auto"/>
            <w:vAlign w:val="center"/>
            <w:hideMark/>
          </w:tcPr>
          <w:p w14:paraId="0F8A3D28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[3; 7]</w:t>
            </w:r>
          </w:p>
        </w:tc>
        <w:tc>
          <w:tcPr>
            <w:tcW w:w="0" w:type="auto"/>
            <w:vAlign w:val="center"/>
            <w:hideMark/>
          </w:tcPr>
          <w:p w14:paraId="4558EFE9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0.286</w:t>
            </w:r>
          </w:p>
        </w:tc>
      </w:tr>
      <w:tr w:rsidR="006D0C14" w:rsidRPr="006A3C0B" w14:paraId="28D142C0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8462F1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Body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weight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D47B36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[5; 7,2]</w:t>
            </w:r>
          </w:p>
        </w:tc>
        <w:tc>
          <w:tcPr>
            <w:tcW w:w="0" w:type="auto"/>
            <w:vAlign w:val="center"/>
            <w:hideMark/>
          </w:tcPr>
          <w:p w14:paraId="4887A148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5,95 [5; 7]</w:t>
            </w:r>
          </w:p>
        </w:tc>
        <w:tc>
          <w:tcPr>
            <w:tcW w:w="0" w:type="auto"/>
            <w:vAlign w:val="center"/>
            <w:hideMark/>
          </w:tcPr>
          <w:p w14:paraId="16432438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0.233</w:t>
            </w:r>
          </w:p>
        </w:tc>
      </w:tr>
      <w:tr w:rsidR="006D0C14" w:rsidRPr="006A3C0B" w14:paraId="567101A0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FA8162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Body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surface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area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m</w:t>
            </w: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B42914C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0.32 [0.28; 0.36]</w:t>
            </w:r>
          </w:p>
        </w:tc>
        <w:tc>
          <w:tcPr>
            <w:tcW w:w="0" w:type="auto"/>
            <w:vAlign w:val="center"/>
            <w:hideMark/>
          </w:tcPr>
          <w:p w14:paraId="73CD04D2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0.32 [0.29; 0.35]</w:t>
            </w:r>
          </w:p>
        </w:tc>
        <w:tc>
          <w:tcPr>
            <w:tcW w:w="0" w:type="auto"/>
            <w:vAlign w:val="center"/>
            <w:hideMark/>
          </w:tcPr>
          <w:p w14:paraId="1B3EE201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0.928</w:t>
            </w:r>
          </w:p>
        </w:tc>
      </w:tr>
      <w:tr w:rsidR="006D0C14" w:rsidRPr="006A3C0B" w14:paraId="5C96A4CF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5838FB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Gender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M/F, N (%)</w:t>
            </w:r>
          </w:p>
        </w:tc>
        <w:tc>
          <w:tcPr>
            <w:tcW w:w="0" w:type="auto"/>
            <w:vAlign w:val="center"/>
            <w:hideMark/>
          </w:tcPr>
          <w:p w14:paraId="7B8ED790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 (59.8) / 41 (40.2)</w:t>
            </w:r>
          </w:p>
        </w:tc>
        <w:tc>
          <w:tcPr>
            <w:tcW w:w="0" w:type="auto"/>
            <w:vAlign w:val="center"/>
            <w:hideMark/>
          </w:tcPr>
          <w:p w14:paraId="31F09C1C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 (53.9) / 47 (46.1)</w:t>
            </w:r>
          </w:p>
        </w:tc>
        <w:tc>
          <w:tcPr>
            <w:tcW w:w="0" w:type="auto"/>
            <w:vAlign w:val="center"/>
            <w:hideMark/>
          </w:tcPr>
          <w:p w14:paraId="76A1AE1E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0.398*</w:t>
            </w:r>
          </w:p>
          <w:p w14:paraId="33A1ADD5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(χ</w:t>
            </w: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0.716, DF = 1, φ = 0.059)</w:t>
            </w:r>
          </w:p>
        </w:tc>
      </w:tr>
      <w:tr w:rsidR="006D0C14" w:rsidRPr="006A3C0B" w14:paraId="46E28539" w14:textId="77777777" w:rsidTr="0077087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1A3D90A3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Heart failure functional class, modified Ross scale, N (%)</w:t>
            </w:r>
          </w:p>
        </w:tc>
      </w:tr>
      <w:tr w:rsidR="006D0C14" w:rsidRPr="006A3C0B" w14:paraId="6AF6D40D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DA489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B3E0AE4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(8.8)</w:t>
            </w:r>
          </w:p>
        </w:tc>
        <w:tc>
          <w:tcPr>
            <w:tcW w:w="0" w:type="auto"/>
            <w:vAlign w:val="center"/>
            <w:hideMark/>
          </w:tcPr>
          <w:p w14:paraId="56348EB0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(6.9)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952E92E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0.354*</w:t>
            </w:r>
          </w:p>
          <w:p w14:paraId="3CC84B20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(χ</w:t>
            </w: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2.076, DF = 2)</w:t>
            </w:r>
          </w:p>
        </w:tc>
      </w:tr>
      <w:tr w:rsidR="006D0C14" w:rsidRPr="006A3C0B" w14:paraId="4767EEDD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31F73A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09E63355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 (56.9)</w:t>
            </w:r>
          </w:p>
        </w:tc>
        <w:tc>
          <w:tcPr>
            <w:tcW w:w="0" w:type="auto"/>
            <w:vAlign w:val="center"/>
            <w:hideMark/>
          </w:tcPr>
          <w:p w14:paraId="5F4BED63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 (66.7)</w:t>
            </w:r>
          </w:p>
        </w:tc>
        <w:tc>
          <w:tcPr>
            <w:tcW w:w="0" w:type="auto"/>
            <w:vMerge/>
            <w:vAlign w:val="center"/>
            <w:hideMark/>
          </w:tcPr>
          <w:p w14:paraId="7EDEE0ED" w14:textId="77777777" w:rsidR="006D0C14" w:rsidRPr="006A3C0B" w:rsidRDefault="006D0C14" w:rsidP="00770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D0C14" w:rsidRPr="006A3C0B" w14:paraId="3A688A08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437D68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2D2EF8EA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 (34.3)</w:t>
            </w:r>
          </w:p>
        </w:tc>
        <w:tc>
          <w:tcPr>
            <w:tcW w:w="0" w:type="auto"/>
            <w:vAlign w:val="center"/>
            <w:hideMark/>
          </w:tcPr>
          <w:p w14:paraId="7E1005D7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 (26.5)</w:t>
            </w:r>
          </w:p>
        </w:tc>
        <w:tc>
          <w:tcPr>
            <w:tcW w:w="0" w:type="auto"/>
            <w:vMerge/>
            <w:vAlign w:val="center"/>
            <w:hideMark/>
          </w:tcPr>
          <w:p w14:paraId="47BD0B55" w14:textId="77777777" w:rsidR="006D0C14" w:rsidRPr="006A3C0B" w:rsidRDefault="006D0C14" w:rsidP="00770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D0C14" w:rsidRPr="006A3C0B" w14:paraId="1AE101F3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8419B0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HR,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beats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per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minute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DA6B67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133 [128; 135]</w:t>
            </w:r>
          </w:p>
        </w:tc>
        <w:tc>
          <w:tcPr>
            <w:tcW w:w="0" w:type="auto"/>
            <w:vAlign w:val="center"/>
            <w:hideMark/>
          </w:tcPr>
          <w:p w14:paraId="33570890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133 [128; 143]</w:t>
            </w:r>
          </w:p>
        </w:tc>
        <w:tc>
          <w:tcPr>
            <w:tcW w:w="0" w:type="auto"/>
            <w:vAlign w:val="center"/>
            <w:hideMark/>
          </w:tcPr>
          <w:p w14:paraId="2CF0545B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0.253</w:t>
            </w:r>
          </w:p>
        </w:tc>
      </w:tr>
      <w:tr w:rsidR="006D0C14" w:rsidRPr="006A3C0B" w14:paraId="743E5A9F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4876A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IVSD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size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9BD9EE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[8; 10]</w:t>
            </w:r>
          </w:p>
        </w:tc>
        <w:tc>
          <w:tcPr>
            <w:tcW w:w="0" w:type="auto"/>
            <w:vAlign w:val="center"/>
            <w:hideMark/>
          </w:tcPr>
          <w:p w14:paraId="590452EE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[7,9; 10]</w:t>
            </w:r>
          </w:p>
        </w:tc>
        <w:tc>
          <w:tcPr>
            <w:tcW w:w="0" w:type="auto"/>
            <w:vAlign w:val="center"/>
            <w:hideMark/>
          </w:tcPr>
          <w:p w14:paraId="15EE5BA4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0.729</w:t>
            </w:r>
          </w:p>
        </w:tc>
      </w:tr>
      <w:tr w:rsidR="006D0C14" w:rsidRPr="006A3C0B" w14:paraId="11722977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2780DF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Peak pressure gradient at IVSD, mmHg</w:t>
            </w:r>
          </w:p>
        </w:tc>
        <w:tc>
          <w:tcPr>
            <w:tcW w:w="0" w:type="auto"/>
            <w:vAlign w:val="center"/>
            <w:hideMark/>
          </w:tcPr>
          <w:p w14:paraId="6187AF45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[15; 24]</w:t>
            </w:r>
          </w:p>
        </w:tc>
        <w:tc>
          <w:tcPr>
            <w:tcW w:w="0" w:type="auto"/>
            <w:vAlign w:val="center"/>
            <w:hideMark/>
          </w:tcPr>
          <w:p w14:paraId="2D5BD61D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 [13; 22]</w:t>
            </w:r>
          </w:p>
        </w:tc>
        <w:tc>
          <w:tcPr>
            <w:tcW w:w="0" w:type="auto"/>
            <w:vAlign w:val="center"/>
            <w:hideMark/>
          </w:tcPr>
          <w:p w14:paraId="3731ED87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0.164</w:t>
            </w:r>
          </w:p>
        </w:tc>
      </w:tr>
      <w:tr w:rsidR="006D0C14" w:rsidRPr="006A3C0B" w14:paraId="3FCCFBC0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AD7067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Qp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Qs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BE05C6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[2.9; 3.2]</w:t>
            </w:r>
          </w:p>
        </w:tc>
        <w:tc>
          <w:tcPr>
            <w:tcW w:w="0" w:type="auto"/>
            <w:vAlign w:val="center"/>
            <w:hideMark/>
          </w:tcPr>
          <w:p w14:paraId="07F0350E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[2.4; 3.7]</w:t>
            </w:r>
          </w:p>
        </w:tc>
        <w:tc>
          <w:tcPr>
            <w:tcW w:w="0" w:type="auto"/>
            <w:vAlign w:val="center"/>
            <w:hideMark/>
          </w:tcPr>
          <w:p w14:paraId="25300F70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0.234</w:t>
            </w:r>
          </w:p>
        </w:tc>
      </w:tr>
      <w:tr w:rsidR="006D0C14" w:rsidRPr="006A3C0B" w14:paraId="29601F3F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E2DA34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hs-TnI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before surgery, ng/mL</w:t>
            </w:r>
          </w:p>
        </w:tc>
        <w:tc>
          <w:tcPr>
            <w:tcW w:w="0" w:type="auto"/>
            <w:vAlign w:val="center"/>
            <w:hideMark/>
          </w:tcPr>
          <w:p w14:paraId="5AD9D47B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0.03 [0.025; 0.04]</w:t>
            </w:r>
          </w:p>
        </w:tc>
        <w:tc>
          <w:tcPr>
            <w:tcW w:w="0" w:type="auto"/>
            <w:vAlign w:val="center"/>
            <w:hideMark/>
          </w:tcPr>
          <w:p w14:paraId="71B9597C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0.03 [0.018; 0.06]</w:t>
            </w:r>
          </w:p>
        </w:tc>
        <w:tc>
          <w:tcPr>
            <w:tcW w:w="0" w:type="auto"/>
            <w:vAlign w:val="center"/>
            <w:hideMark/>
          </w:tcPr>
          <w:p w14:paraId="6EAACBFA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0.715</w:t>
            </w:r>
          </w:p>
        </w:tc>
      </w:tr>
      <w:tr w:rsidR="006D0C14" w:rsidRPr="006A3C0B" w14:paraId="1E5FC45F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9B7D3D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LV EF (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by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Simpson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), %</w:t>
            </w:r>
          </w:p>
        </w:tc>
        <w:tc>
          <w:tcPr>
            <w:tcW w:w="0" w:type="auto"/>
            <w:vAlign w:val="center"/>
            <w:hideMark/>
          </w:tcPr>
          <w:p w14:paraId="532086B1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 [61; 69]</w:t>
            </w:r>
          </w:p>
        </w:tc>
        <w:tc>
          <w:tcPr>
            <w:tcW w:w="0" w:type="auto"/>
            <w:vAlign w:val="center"/>
            <w:hideMark/>
          </w:tcPr>
          <w:p w14:paraId="21DC25F8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 [61; 69]</w:t>
            </w:r>
          </w:p>
        </w:tc>
        <w:tc>
          <w:tcPr>
            <w:tcW w:w="0" w:type="auto"/>
            <w:vAlign w:val="center"/>
            <w:hideMark/>
          </w:tcPr>
          <w:p w14:paraId="15A963A1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0.877</w:t>
            </w:r>
          </w:p>
        </w:tc>
      </w:tr>
      <w:tr w:rsidR="006D0C14" w:rsidRPr="006A3C0B" w14:paraId="1CD33FFC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FD42C8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LV GLS (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reference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range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-25 ± 7), %</w:t>
            </w:r>
          </w:p>
        </w:tc>
        <w:tc>
          <w:tcPr>
            <w:tcW w:w="0" w:type="auto"/>
            <w:vAlign w:val="center"/>
            <w:hideMark/>
          </w:tcPr>
          <w:p w14:paraId="40F7DD6E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-16.5 [-17.6; -11.4]</w:t>
            </w:r>
          </w:p>
        </w:tc>
        <w:tc>
          <w:tcPr>
            <w:tcW w:w="0" w:type="auto"/>
            <w:vAlign w:val="center"/>
            <w:hideMark/>
          </w:tcPr>
          <w:p w14:paraId="7FF69894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-14.1 [-17.6; -11.4]</w:t>
            </w:r>
          </w:p>
        </w:tc>
        <w:tc>
          <w:tcPr>
            <w:tcW w:w="0" w:type="auto"/>
            <w:vAlign w:val="center"/>
            <w:hideMark/>
          </w:tcPr>
          <w:p w14:paraId="32485AE1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0.152</w:t>
            </w:r>
          </w:p>
        </w:tc>
      </w:tr>
      <w:tr w:rsidR="006D0C14" w:rsidRPr="006A3C0B" w14:paraId="10441368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4A5CA4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lastRenderedPageBreak/>
              <w:t>LV GSR (reference range, -1.9 ± 0.7), s-1</w:t>
            </w:r>
          </w:p>
        </w:tc>
        <w:tc>
          <w:tcPr>
            <w:tcW w:w="0" w:type="auto"/>
            <w:vAlign w:val="center"/>
            <w:hideMark/>
          </w:tcPr>
          <w:p w14:paraId="12D10554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-0.83 [-1; -0.63]</w:t>
            </w:r>
          </w:p>
        </w:tc>
        <w:tc>
          <w:tcPr>
            <w:tcW w:w="0" w:type="auto"/>
            <w:vAlign w:val="center"/>
            <w:hideMark/>
          </w:tcPr>
          <w:p w14:paraId="77C623D4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-0.81 [-1; -0.61]</w:t>
            </w:r>
          </w:p>
        </w:tc>
        <w:tc>
          <w:tcPr>
            <w:tcW w:w="0" w:type="auto"/>
            <w:vAlign w:val="center"/>
            <w:hideMark/>
          </w:tcPr>
          <w:p w14:paraId="075984B0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0.782</w:t>
            </w:r>
          </w:p>
        </w:tc>
      </w:tr>
      <w:tr w:rsidR="006D0C14" w:rsidRPr="006A3C0B" w14:paraId="15BE7B3F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A92A7D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CPB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duration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CFCF9B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43.5 [37; 52]</w:t>
            </w:r>
          </w:p>
        </w:tc>
        <w:tc>
          <w:tcPr>
            <w:tcW w:w="0" w:type="auto"/>
            <w:vAlign w:val="center"/>
            <w:hideMark/>
          </w:tcPr>
          <w:p w14:paraId="715C511C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 [38; 50]</w:t>
            </w:r>
          </w:p>
        </w:tc>
        <w:tc>
          <w:tcPr>
            <w:tcW w:w="0" w:type="auto"/>
            <w:vAlign w:val="center"/>
            <w:hideMark/>
          </w:tcPr>
          <w:p w14:paraId="7DA09D46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0.781</w:t>
            </w:r>
          </w:p>
        </w:tc>
      </w:tr>
      <w:tr w:rsidR="006D0C14" w:rsidRPr="006A3C0B" w14:paraId="17A2AE93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ADA41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Aortic clamp time duration, min</w:t>
            </w:r>
          </w:p>
        </w:tc>
        <w:tc>
          <w:tcPr>
            <w:tcW w:w="0" w:type="auto"/>
            <w:vAlign w:val="center"/>
            <w:hideMark/>
          </w:tcPr>
          <w:p w14:paraId="34E3DC8F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[20; 32]</w:t>
            </w:r>
          </w:p>
        </w:tc>
        <w:tc>
          <w:tcPr>
            <w:tcW w:w="0" w:type="auto"/>
            <w:vAlign w:val="center"/>
            <w:hideMark/>
          </w:tcPr>
          <w:p w14:paraId="249137D6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[22; 32]</w:t>
            </w:r>
          </w:p>
        </w:tc>
        <w:tc>
          <w:tcPr>
            <w:tcW w:w="0" w:type="auto"/>
            <w:vAlign w:val="center"/>
            <w:hideMark/>
          </w:tcPr>
          <w:p w14:paraId="7217D711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0.296</w:t>
            </w:r>
          </w:p>
        </w:tc>
      </w:tr>
      <w:tr w:rsidR="006D0C14" w:rsidRPr="006A3C0B" w14:paraId="43C41431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0FF992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MV, h</w:t>
            </w:r>
          </w:p>
        </w:tc>
        <w:tc>
          <w:tcPr>
            <w:tcW w:w="0" w:type="auto"/>
            <w:vAlign w:val="center"/>
            <w:hideMark/>
          </w:tcPr>
          <w:p w14:paraId="1AE62A69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 [10; 27]</w:t>
            </w:r>
          </w:p>
        </w:tc>
        <w:tc>
          <w:tcPr>
            <w:tcW w:w="0" w:type="auto"/>
            <w:vAlign w:val="center"/>
            <w:hideMark/>
          </w:tcPr>
          <w:p w14:paraId="0AF5C5DB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[9; 28]</w:t>
            </w:r>
          </w:p>
        </w:tc>
        <w:tc>
          <w:tcPr>
            <w:tcW w:w="0" w:type="auto"/>
            <w:vAlign w:val="center"/>
            <w:hideMark/>
          </w:tcPr>
          <w:p w14:paraId="11B40F85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0.798</w:t>
            </w:r>
          </w:p>
        </w:tc>
      </w:tr>
      <w:tr w:rsidR="006D0C14" w:rsidRPr="006A3C0B" w14:paraId="02F031B1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478274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Days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in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the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hospital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647022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[11; 18]</w:t>
            </w:r>
          </w:p>
        </w:tc>
        <w:tc>
          <w:tcPr>
            <w:tcW w:w="0" w:type="auto"/>
            <w:vAlign w:val="center"/>
            <w:hideMark/>
          </w:tcPr>
          <w:p w14:paraId="662EB9F1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[11; 19]</w:t>
            </w:r>
          </w:p>
        </w:tc>
        <w:tc>
          <w:tcPr>
            <w:tcW w:w="0" w:type="auto"/>
            <w:vAlign w:val="center"/>
            <w:hideMark/>
          </w:tcPr>
          <w:p w14:paraId="29A03A7A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0.433</w:t>
            </w:r>
          </w:p>
        </w:tc>
      </w:tr>
      <w:tr w:rsidR="006D0C14" w:rsidRPr="006A3C0B" w14:paraId="42307739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AEFED5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Days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in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ICU</w:t>
            </w:r>
          </w:p>
        </w:tc>
        <w:tc>
          <w:tcPr>
            <w:tcW w:w="0" w:type="auto"/>
            <w:vAlign w:val="center"/>
            <w:hideMark/>
          </w:tcPr>
          <w:p w14:paraId="7B731FAC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[1; 3]</w:t>
            </w:r>
          </w:p>
        </w:tc>
        <w:tc>
          <w:tcPr>
            <w:tcW w:w="0" w:type="auto"/>
            <w:vAlign w:val="center"/>
            <w:hideMark/>
          </w:tcPr>
          <w:p w14:paraId="0A9308B7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[1; 3]</w:t>
            </w:r>
          </w:p>
        </w:tc>
        <w:tc>
          <w:tcPr>
            <w:tcW w:w="0" w:type="auto"/>
            <w:vAlign w:val="center"/>
            <w:hideMark/>
          </w:tcPr>
          <w:p w14:paraId="45C21871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0.753</w:t>
            </w:r>
          </w:p>
        </w:tc>
      </w:tr>
      <w:tr w:rsidR="006D0C14" w:rsidRPr="006A3C0B" w14:paraId="465B0127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5AAD2F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hs-TnI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at 6 h after surgery, ng/mL</w:t>
            </w:r>
          </w:p>
        </w:tc>
        <w:tc>
          <w:tcPr>
            <w:tcW w:w="0" w:type="auto"/>
            <w:vAlign w:val="center"/>
            <w:hideMark/>
          </w:tcPr>
          <w:p w14:paraId="29B2B7FF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5.83 [4.65; 6.69]</w:t>
            </w:r>
          </w:p>
        </w:tc>
        <w:tc>
          <w:tcPr>
            <w:tcW w:w="0" w:type="auto"/>
            <w:vAlign w:val="center"/>
            <w:hideMark/>
          </w:tcPr>
          <w:p w14:paraId="484975E5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7.01 [5.99; 7.7]</w:t>
            </w:r>
          </w:p>
        </w:tc>
        <w:tc>
          <w:tcPr>
            <w:tcW w:w="0" w:type="auto"/>
            <w:vAlign w:val="center"/>
            <w:hideMark/>
          </w:tcPr>
          <w:p w14:paraId="453CBE3D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.0001</w:t>
            </w:r>
          </w:p>
        </w:tc>
      </w:tr>
      <w:tr w:rsidR="006D0C14" w:rsidRPr="006A3C0B" w14:paraId="4F60BA8F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480A96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hs-TnI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at 24 h after surgery, ng/mL</w:t>
            </w:r>
          </w:p>
        </w:tc>
        <w:tc>
          <w:tcPr>
            <w:tcW w:w="0" w:type="auto"/>
            <w:vAlign w:val="center"/>
            <w:hideMark/>
          </w:tcPr>
          <w:p w14:paraId="62CAF907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4.85 [3.1; 5.73]</w:t>
            </w:r>
          </w:p>
        </w:tc>
        <w:tc>
          <w:tcPr>
            <w:tcW w:w="0" w:type="auto"/>
            <w:vAlign w:val="center"/>
            <w:hideMark/>
          </w:tcPr>
          <w:p w14:paraId="1FC067E6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4.27 [4.03; 5.74]</w:t>
            </w:r>
          </w:p>
        </w:tc>
        <w:tc>
          <w:tcPr>
            <w:tcW w:w="0" w:type="auto"/>
            <w:vAlign w:val="center"/>
            <w:hideMark/>
          </w:tcPr>
          <w:p w14:paraId="335E9AAD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0.401</w:t>
            </w:r>
          </w:p>
        </w:tc>
      </w:tr>
      <w:tr w:rsidR="006D0C14" w:rsidRPr="006A3C0B" w14:paraId="2B24B89B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E1E660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hs-TnI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at day 10 after surgery, ng/mL</w:t>
            </w:r>
          </w:p>
        </w:tc>
        <w:tc>
          <w:tcPr>
            <w:tcW w:w="0" w:type="auto"/>
            <w:vAlign w:val="center"/>
            <w:hideMark/>
          </w:tcPr>
          <w:p w14:paraId="114FD655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0.18 [0.11; 0.23]</w:t>
            </w:r>
          </w:p>
        </w:tc>
        <w:tc>
          <w:tcPr>
            <w:tcW w:w="0" w:type="auto"/>
            <w:vAlign w:val="center"/>
            <w:hideMark/>
          </w:tcPr>
          <w:p w14:paraId="3EDE2C1B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0.18 [0.15; 0.34]</w:t>
            </w:r>
          </w:p>
        </w:tc>
        <w:tc>
          <w:tcPr>
            <w:tcW w:w="0" w:type="auto"/>
            <w:vAlign w:val="center"/>
            <w:hideMark/>
          </w:tcPr>
          <w:p w14:paraId="6C4EEE9C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0.172</w:t>
            </w:r>
          </w:p>
        </w:tc>
      </w:tr>
      <w:tr w:rsidR="006D0C14" w:rsidRPr="006A3C0B" w14:paraId="0DC2A38D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AD55F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LV EF (by Simpson) at 6 h after surgery, %</w:t>
            </w:r>
          </w:p>
        </w:tc>
        <w:tc>
          <w:tcPr>
            <w:tcW w:w="0" w:type="auto"/>
            <w:vAlign w:val="center"/>
            <w:hideMark/>
          </w:tcPr>
          <w:p w14:paraId="126866CB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 [45; 60]</w:t>
            </w:r>
          </w:p>
        </w:tc>
        <w:tc>
          <w:tcPr>
            <w:tcW w:w="0" w:type="auto"/>
            <w:vAlign w:val="center"/>
            <w:hideMark/>
          </w:tcPr>
          <w:p w14:paraId="4A3C45F3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 [45; 60]</w:t>
            </w:r>
          </w:p>
        </w:tc>
        <w:tc>
          <w:tcPr>
            <w:tcW w:w="0" w:type="auto"/>
            <w:vAlign w:val="center"/>
            <w:hideMark/>
          </w:tcPr>
          <w:p w14:paraId="05544AB5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0.725</w:t>
            </w:r>
          </w:p>
        </w:tc>
      </w:tr>
      <w:tr w:rsidR="006D0C14" w:rsidRPr="006A3C0B" w14:paraId="70CFCC98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09089F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LV EF at 24 hours after surgery, %</w:t>
            </w:r>
          </w:p>
        </w:tc>
        <w:tc>
          <w:tcPr>
            <w:tcW w:w="0" w:type="auto"/>
            <w:vAlign w:val="center"/>
            <w:hideMark/>
          </w:tcPr>
          <w:p w14:paraId="189CC901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 [40; 55]</w:t>
            </w:r>
          </w:p>
        </w:tc>
        <w:tc>
          <w:tcPr>
            <w:tcW w:w="0" w:type="auto"/>
            <w:vAlign w:val="center"/>
            <w:hideMark/>
          </w:tcPr>
          <w:p w14:paraId="51D7EDF9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46.5 [38; 55]</w:t>
            </w:r>
          </w:p>
        </w:tc>
        <w:tc>
          <w:tcPr>
            <w:tcW w:w="0" w:type="auto"/>
            <w:vAlign w:val="center"/>
            <w:hideMark/>
          </w:tcPr>
          <w:p w14:paraId="63D155A7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0.708</w:t>
            </w:r>
          </w:p>
        </w:tc>
      </w:tr>
      <w:tr w:rsidR="006D0C14" w:rsidRPr="006A3C0B" w14:paraId="382A2AAD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E8D6C1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LV EF at day 10 after surgery, %</w:t>
            </w:r>
          </w:p>
        </w:tc>
        <w:tc>
          <w:tcPr>
            <w:tcW w:w="0" w:type="auto"/>
            <w:vAlign w:val="center"/>
            <w:hideMark/>
          </w:tcPr>
          <w:p w14:paraId="7583ADE9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 [44; 58]</w:t>
            </w:r>
          </w:p>
        </w:tc>
        <w:tc>
          <w:tcPr>
            <w:tcW w:w="0" w:type="auto"/>
            <w:vAlign w:val="center"/>
            <w:hideMark/>
          </w:tcPr>
          <w:p w14:paraId="57B3B0F7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 [46; 58]</w:t>
            </w:r>
          </w:p>
        </w:tc>
        <w:tc>
          <w:tcPr>
            <w:tcW w:w="0" w:type="auto"/>
            <w:vAlign w:val="center"/>
            <w:hideMark/>
          </w:tcPr>
          <w:p w14:paraId="2398CE2C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0.431</w:t>
            </w:r>
          </w:p>
        </w:tc>
      </w:tr>
      <w:tr w:rsidR="006D0C14" w:rsidRPr="006A3C0B" w14:paraId="4A45BCBD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B40DA2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LV GLS at 6 h after surgery, %</w:t>
            </w:r>
          </w:p>
        </w:tc>
        <w:tc>
          <w:tcPr>
            <w:tcW w:w="0" w:type="auto"/>
            <w:vAlign w:val="center"/>
            <w:hideMark/>
          </w:tcPr>
          <w:p w14:paraId="4A7BD113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-3.5 [-8; -2.5]</w:t>
            </w:r>
          </w:p>
        </w:tc>
        <w:tc>
          <w:tcPr>
            <w:tcW w:w="0" w:type="auto"/>
            <w:vAlign w:val="center"/>
            <w:hideMark/>
          </w:tcPr>
          <w:p w14:paraId="0B109BD9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-3.5 [-6; -2.5]</w:t>
            </w:r>
          </w:p>
        </w:tc>
        <w:tc>
          <w:tcPr>
            <w:tcW w:w="0" w:type="auto"/>
            <w:vAlign w:val="center"/>
            <w:hideMark/>
          </w:tcPr>
          <w:p w14:paraId="1737946C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0.797</w:t>
            </w:r>
          </w:p>
        </w:tc>
      </w:tr>
      <w:tr w:rsidR="006D0C14" w:rsidRPr="006A3C0B" w14:paraId="5FB03408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667FC4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LV GLS at 24 h after surgery, %</w:t>
            </w:r>
          </w:p>
        </w:tc>
        <w:tc>
          <w:tcPr>
            <w:tcW w:w="0" w:type="auto"/>
            <w:vAlign w:val="center"/>
            <w:hideMark/>
          </w:tcPr>
          <w:p w14:paraId="27406BA1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-14.8 [-16.5; -10]</w:t>
            </w:r>
          </w:p>
        </w:tc>
        <w:tc>
          <w:tcPr>
            <w:tcW w:w="0" w:type="auto"/>
            <w:vAlign w:val="center"/>
            <w:hideMark/>
          </w:tcPr>
          <w:p w14:paraId="6D6DC8D7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-10 [-14.1; -6.27]</w:t>
            </w:r>
          </w:p>
        </w:tc>
        <w:tc>
          <w:tcPr>
            <w:tcW w:w="0" w:type="auto"/>
            <w:vAlign w:val="center"/>
            <w:hideMark/>
          </w:tcPr>
          <w:p w14:paraId="27BED9A4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.0001</w:t>
            </w:r>
          </w:p>
        </w:tc>
      </w:tr>
      <w:tr w:rsidR="006D0C14" w:rsidRPr="006A3C0B" w14:paraId="6757D806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C8ED61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LV GLS at day 10 after surgery, %</w:t>
            </w:r>
          </w:p>
        </w:tc>
        <w:tc>
          <w:tcPr>
            <w:tcW w:w="0" w:type="auto"/>
            <w:vAlign w:val="center"/>
            <w:hideMark/>
          </w:tcPr>
          <w:p w14:paraId="084746E2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-16.5 [-18.3; -12.9]</w:t>
            </w:r>
          </w:p>
        </w:tc>
        <w:tc>
          <w:tcPr>
            <w:tcW w:w="0" w:type="auto"/>
            <w:vAlign w:val="center"/>
            <w:hideMark/>
          </w:tcPr>
          <w:p w14:paraId="3176F8C3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-14.3 [-16.8; -12.9]</w:t>
            </w:r>
          </w:p>
        </w:tc>
        <w:tc>
          <w:tcPr>
            <w:tcW w:w="0" w:type="auto"/>
            <w:vAlign w:val="center"/>
            <w:hideMark/>
          </w:tcPr>
          <w:p w14:paraId="3C320E35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0.006</w:t>
            </w:r>
          </w:p>
        </w:tc>
      </w:tr>
      <w:tr w:rsidR="006D0C14" w:rsidRPr="006A3C0B" w14:paraId="70FF588B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07570A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LV GSR at 6 h after surgery, s</w:t>
            </w: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4A2F3F3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-0.44 [-1; -0.3]</w:t>
            </w:r>
          </w:p>
        </w:tc>
        <w:tc>
          <w:tcPr>
            <w:tcW w:w="0" w:type="auto"/>
            <w:vAlign w:val="center"/>
            <w:hideMark/>
          </w:tcPr>
          <w:p w14:paraId="1A757889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-0.44 [-0.9; -0.3]</w:t>
            </w:r>
          </w:p>
        </w:tc>
        <w:tc>
          <w:tcPr>
            <w:tcW w:w="0" w:type="auto"/>
            <w:vAlign w:val="center"/>
            <w:hideMark/>
          </w:tcPr>
          <w:p w14:paraId="279DEFA5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0.784</w:t>
            </w:r>
          </w:p>
        </w:tc>
      </w:tr>
      <w:tr w:rsidR="006D0C14" w:rsidRPr="006A3C0B" w14:paraId="715353EF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F4B0E7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LV GSR at 24 h after surgery, s</w:t>
            </w: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5C3350AD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-0.71 [-0.9; -0.52]</w:t>
            </w:r>
          </w:p>
        </w:tc>
        <w:tc>
          <w:tcPr>
            <w:tcW w:w="0" w:type="auto"/>
            <w:vAlign w:val="center"/>
            <w:hideMark/>
          </w:tcPr>
          <w:p w14:paraId="37AAF6FB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-0.57 [-0.76; -0.44]</w:t>
            </w:r>
          </w:p>
        </w:tc>
        <w:tc>
          <w:tcPr>
            <w:tcW w:w="0" w:type="auto"/>
            <w:vAlign w:val="center"/>
            <w:hideMark/>
          </w:tcPr>
          <w:p w14:paraId="34D1D7DF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0.0049</w:t>
            </w:r>
          </w:p>
        </w:tc>
      </w:tr>
      <w:tr w:rsidR="006D0C14" w:rsidRPr="006A3C0B" w14:paraId="0DE48BE8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C7F46F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LV GSR at day 10 after surgery, s</w:t>
            </w: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5F8FC80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-0.85 [-0.98; -0.7]</w:t>
            </w:r>
          </w:p>
        </w:tc>
        <w:tc>
          <w:tcPr>
            <w:tcW w:w="0" w:type="auto"/>
            <w:vAlign w:val="center"/>
            <w:hideMark/>
          </w:tcPr>
          <w:p w14:paraId="5BFB7A7D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-0.81 [-1.1; -0.67]</w:t>
            </w:r>
          </w:p>
        </w:tc>
        <w:tc>
          <w:tcPr>
            <w:tcW w:w="0" w:type="auto"/>
            <w:vAlign w:val="center"/>
            <w:hideMark/>
          </w:tcPr>
          <w:p w14:paraId="5996EBE5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0.813</w:t>
            </w:r>
          </w:p>
        </w:tc>
      </w:tr>
      <w:tr w:rsidR="006D0C14" w:rsidRPr="006A3C0B" w14:paraId="7ABA2712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D80359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Vasoactive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inotropic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index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052C6C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[3; 3.7]</w:t>
            </w:r>
          </w:p>
        </w:tc>
        <w:tc>
          <w:tcPr>
            <w:tcW w:w="0" w:type="auto"/>
            <w:vAlign w:val="center"/>
            <w:hideMark/>
          </w:tcPr>
          <w:p w14:paraId="1E8602D4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[3; 9.01]</w:t>
            </w:r>
          </w:p>
        </w:tc>
        <w:tc>
          <w:tcPr>
            <w:tcW w:w="0" w:type="auto"/>
            <w:vAlign w:val="center"/>
            <w:hideMark/>
          </w:tcPr>
          <w:p w14:paraId="16273F75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.0001</w:t>
            </w:r>
          </w:p>
        </w:tc>
      </w:tr>
      <w:tr w:rsidR="006D0C14" w:rsidRPr="006A3C0B" w14:paraId="7795BE2C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79C6E3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Decrease in LV GLS at 6 h after surgery by 50% from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baseline, N (%)</w:t>
            </w:r>
          </w:p>
        </w:tc>
        <w:tc>
          <w:tcPr>
            <w:tcW w:w="0" w:type="auto"/>
            <w:vAlign w:val="center"/>
            <w:hideMark/>
          </w:tcPr>
          <w:p w14:paraId="24CFDB4B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 (75.5)</w:t>
            </w:r>
          </w:p>
        </w:tc>
        <w:tc>
          <w:tcPr>
            <w:tcW w:w="0" w:type="auto"/>
            <w:vAlign w:val="center"/>
            <w:hideMark/>
          </w:tcPr>
          <w:p w14:paraId="551C8424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 (76.5)</w:t>
            </w:r>
          </w:p>
        </w:tc>
        <w:tc>
          <w:tcPr>
            <w:tcW w:w="0" w:type="auto"/>
            <w:vAlign w:val="center"/>
            <w:hideMark/>
          </w:tcPr>
          <w:p w14:paraId="42064640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0.87*</w:t>
            </w:r>
          </w:p>
          <w:p w14:paraId="05C1D1AE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(χ</w:t>
            </w: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0.027, DF = 1, φ = 0.011)</w:t>
            </w:r>
          </w:p>
        </w:tc>
      </w:tr>
      <w:tr w:rsidR="006D0C14" w:rsidRPr="006A3C0B" w14:paraId="727B58CB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ADA681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Ischemic type ECG abnormalities (ST elevation &gt; 1 mm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or ST depression &gt; 1 mm in ≥ 2 adjacent leads), N (%)</w:t>
            </w:r>
          </w:p>
        </w:tc>
        <w:tc>
          <w:tcPr>
            <w:tcW w:w="0" w:type="auto"/>
            <w:vAlign w:val="center"/>
            <w:hideMark/>
          </w:tcPr>
          <w:p w14:paraId="0ED97AE8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 (53.9)</w:t>
            </w:r>
          </w:p>
        </w:tc>
        <w:tc>
          <w:tcPr>
            <w:tcW w:w="0" w:type="auto"/>
            <w:vAlign w:val="center"/>
            <w:hideMark/>
          </w:tcPr>
          <w:p w14:paraId="484CDA2B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 (59.8)</w:t>
            </w:r>
          </w:p>
        </w:tc>
        <w:tc>
          <w:tcPr>
            <w:tcW w:w="0" w:type="auto"/>
            <w:vAlign w:val="center"/>
            <w:hideMark/>
          </w:tcPr>
          <w:p w14:paraId="475A6CD3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0.39*</w:t>
            </w:r>
          </w:p>
          <w:p w14:paraId="730DC63F" w14:textId="77777777" w:rsidR="006D0C14" w:rsidRPr="006A3C0B" w:rsidRDefault="006D0C14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(χ</w:t>
            </w: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0.716, DF = 1, φ = 0.059)</w:t>
            </w:r>
          </w:p>
        </w:tc>
      </w:tr>
    </w:tbl>
    <w:p w14:paraId="010A51F8" w14:textId="77777777" w:rsidR="006D0C14" w:rsidRPr="006A3C0B" w:rsidRDefault="006D0C14" w:rsidP="006D0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 xml:space="preserve">ECG, electrocardiography; EF, ejection fraction; F, female patients; CPB, cardiopulmonary bypass; GLS, global longitudinal strain; GSR, global strain rate; HF, heart failure; HR, heart rate; </w:t>
      </w:r>
      <w:proofErr w:type="spellStart"/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>hs-TnI</w:t>
      </w:r>
      <w:proofErr w:type="spellEnd"/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 xml:space="preserve">, highly sensitive troponin I in plasma; IVSD, interventricular septal defect; LV, left ventricle; M, male patients; MV, mechanical ventilation; </w:t>
      </w:r>
      <w:proofErr w:type="spellStart"/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>Qp</w:t>
      </w:r>
      <w:proofErr w:type="spellEnd"/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>/Qs, ratio of pulmonary to systemic blood flow measured by the integral of linear blood flow</w:t>
      </w:r>
    </w:p>
    <w:p w14:paraId="03F75211" w14:textId="77777777" w:rsidR="006D0C14" w:rsidRPr="006A3C0B" w:rsidRDefault="006D0C14" w:rsidP="006D0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lastRenderedPageBreak/>
        <w:t xml:space="preserve">The values are given as median and interquartile range (Me [Q1; Q3]) or as absolute numbers and </w:t>
      </w:r>
      <w:proofErr w:type="gramStart"/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>frequencies</w:t>
      </w:r>
      <w:proofErr w:type="gramEnd"/>
    </w:p>
    <w:p w14:paraId="421407C8" w14:textId="77777777" w:rsidR="006D0C14" w:rsidRPr="006A3C0B" w:rsidRDefault="006D0C14" w:rsidP="006D0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Pearson's</w:t>
      </w:r>
      <w:proofErr w:type="spellEnd"/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 xml:space="preserve"> χ</w:t>
      </w:r>
      <w:r w:rsidRPr="00B36A1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vertAlign w:val="superscript"/>
          <w:lang w:eastAsia="ru-RU"/>
          <w14:ligatures w14:val="none"/>
        </w:rPr>
        <w:t>2</w:t>
      </w:r>
    </w:p>
    <w:p w14:paraId="73BBBEC4" w14:textId="77777777" w:rsidR="008518C5" w:rsidRDefault="008518C5"/>
    <w:sectPr w:rsidR="0085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14"/>
    <w:rsid w:val="006D0C14"/>
    <w:rsid w:val="008518C5"/>
    <w:rsid w:val="008E60F5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D501"/>
  <w15:chartTrackingRefBased/>
  <w15:docId w15:val="{279B5548-A15F-4FA8-9CCB-924B1AA8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C14"/>
  </w:style>
  <w:style w:type="paragraph" w:styleId="1">
    <w:name w:val="heading 1"/>
    <w:basedOn w:val="a"/>
    <w:next w:val="a"/>
    <w:link w:val="10"/>
    <w:uiPriority w:val="9"/>
    <w:qFormat/>
    <w:rsid w:val="006D0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C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C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0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0C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0C1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0C1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0C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0C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0C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0C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0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0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0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0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0C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0C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0C1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0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0C1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D0C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2024-02-28T09:30:00Z</dcterms:created>
  <dcterms:modified xsi:type="dcterms:W3CDTF">2024-02-28T09:31:00Z</dcterms:modified>
</cp:coreProperties>
</file>